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27A8C" w:rsidRDefault="005B3B09" w:rsidP="00627A8C">
      <w:pPr>
        <w:jc w:val="right"/>
      </w:pPr>
      <w:r>
        <w:rPr>
          <w:noProof/>
        </w:rPr>
        <mc:AlternateContent>
          <mc:Choice Requires="wps">
            <w:drawing>
              <wp:anchor distT="0" distB="0" distL="114300" distR="114300" simplePos="0" relativeHeight="251654656" behindDoc="0" locked="0" layoutInCell="1" allowOverlap="1">
                <wp:simplePos x="0" y="0"/>
                <wp:positionH relativeFrom="column">
                  <wp:posOffset>59690</wp:posOffset>
                </wp:positionH>
                <wp:positionV relativeFrom="paragraph">
                  <wp:posOffset>-6985</wp:posOffset>
                </wp:positionV>
                <wp:extent cx="5086350" cy="1000125"/>
                <wp:effectExtent l="0" t="0" r="0" b="9525"/>
                <wp:wrapNone/>
                <wp:docPr id="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0478" w:rsidRDefault="00520478" w:rsidP="005B3B09">
                            <w:pPr>
                              <w:pStyle w:val="Web"/>
                              <w:spacing w:before="0" w:beforeAutospacing="0" w:after="0" w:afterAutospacing="0"/>
                              <w:jc w:val="center"/>
                            </w:pPr>
                            <w:r>
                              <w:rPr>
                                <w:rFonts w:hint="eastAsia"/>
                                <w:b/>
                                <w:bCs/>
                                <w:color w:val="000000"/>
                                <w:sz w:val="120"/>
                                <w:szCs w:val="12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rPr>
                              <w:t>ホーチミン通信</w:t>
                            </w:r>
                            <w:r w:rsidRPr="005B3B09">
                              <w:rPr>
                                <w:rFonts w:hint="eastAsia"/>
                                <w:b/>
                                <w:bCs/>
                                <w:color w:val="000000"/>
                                <w:sz w:val="120"/>
                                <w:szCs w:val="12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rPr>
                              <w:t>期一会</w:t>
                            </w:r>
                          </w:p>
                          <w:p w:rsidR="00520478" w:rsidRDefault="00520478" w:rsidP="00627A8C">
                            <w:pPr>
                              <w:ind w:rightChars="-457" w:right="-960"/>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26" type="#_x0000_t202" style="position:absolute;left:0;text-align:left;margin-left:4.7pt;margin-top:-.55pt;width:400.5pt;height:78.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" filled="f" stroked="f">
                <v:textbox inset="5.85pt,.7pt,5.85pt,.7pt">
                  <w:txbxContent>
                    <w:p w:rsidR="00520478" w:rsidRDefault="00520478" w:rsidP="005B3B09">
                      <w:pPr>
                        <w:pStyle w:val="Web"/>
                        <w:spacing w:before="0" w:beforeAutospacing="0" w:after="0" w:afterAutospacing="0"/>
                        <w:jc w:val="center"/>
                      </w:pPr>
                      <w:r>
                        <w:rPr>
                          <w:rFonts w:hint="eastAsia"/>
                          <w:b/>
                          <w:bCs/>
                          <w:color w:val="000000"/>
                          <w:sz w:val="120"/>
                          <w:szCs w:val="12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rPr>
                        <w:t>ホーチミン通信</w:t>
                      </w:r>
                      <w:r w:rsidRPr="005B3B09">
                        <w:rPr>
                          <w:rFonts w:hint="eastAsia"/>
                          <w:b/>
                          <w:bCs/>
                          <w:color w:val="000000"/>
                          <w:sz w:val="120"/>
                          <w:szCs w:val="12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rPr>
                        <w:t>期一会</w:t>
                      </w:r>
                    </w:p>
                    <w:p w:rsidR="00520478" w:rsidRDefault="00520478" w:rsidP="00627A8C">
                      <w:pPr>
                        <w:ind w:rightChars="-457" w:right="-960"/>
                      </w:pPr>
                    </w:p>
                  </w:txbxContent>
                </v:textbox>
              </v:shape>
            </w:pict>
          </mc:Fallback>
        </mc:AlternateContent>
      </w:r>
      <w:r w:rsidR="00627A8C">
        <w:rPr>
          <w:rFonts w:hint="eastAsia"/>
        </w:rPr>
        <w:t xml:space="preserve">　　　　　　　　　　　　　　　　　　　　　　　　　　　　　　　　　　　　　</w:t>
      </w:r>
      <w:r w:rsidR="00627A8C">
        <w:rPr>
          <w:rFonts w:hint="eastAsia"/>
        </w:rPr>
        <w:t xml:space="preserve"> </w:t>
      </w:r>
      <w:r w:rsidR="005D559D">
        <w:rPr>
          <w:rFonts w:hint="eastAsia"/>
        </w:rPr>
        <w:t xml:space="preserve">　</w:t>
      </w:r>
      <w:r w:rsidR="00642AE0">
        <w:rPr>
          <w:rFonts w:hint="eastAsia"/>
        </w:rPr>
        <w:t>ホーチミン日本人学校</w:t>
      </w:r>
    </w:p>
    <w:p w:rsidR="00627A8C" w:rsidRDefault="00762B3B" w:rsidP="00600861">
      <w:pPr>
        <w:wordWrap w:val="0"/>
        <w:jc w:val="right"/>
      </w:pPr>
      <w:r>
        <w:rPr>
          <w:rFonts w:hint="eastAsia"/>
        </w:rPr>
        <w:t xml:space="preserve">　　</w:t>
      </w:r>
      <w:r w:rsidR="003E73A2">
        <w:rPr>
          <w:rFonts w:hint="eastAsia"/>
        </w:rPr>
        <w:t>え、</w:t>
      </w:r>
      <w:r w:rsidR="003E73A2">
        <w:rPr>
          <w:rFonts w:hint="eastAsia"/>
        </w:rPr>
        <w:t>2</w:t>
      </w:r>
      <w:r w:rsidR="003E73A2">
        <w:rPr>
          <w:rFonts w:hint="eastAsia"/>
        </w:rPr>
        <w:t>回目</w:t>
      </w:r>
      <w:r w:rsidR="00F413AE">
        <w:rPr>
          <w:rFonts w:hint="eastAsia"/>
        </w:rPr>
        <w:t>!</w:t>
      </w:r>
      <w:r w:rsidR="003E73A2">
        <w:rPr>
          <w:rFonts w:hint="eastAsia"/>
        </w:rPr>
        <w:t>?</w:t>
      </w:r>
      <w:r w:rsidR="00627A8C">
        <w:rPr>
          <w:rFonts w:hint="eastAsia"/>
        </w:rPr>
        <w:t>号</w:t>
      </w:r>
    </w:p>
    <w:p w:rsidR="00B96959" w:rsidRDefault="00627A8C" w:rsidP="005016B4">
      <w:pPr>
        <w:ind w:firstLineChars="4000" w:firstLine="8400"/>
        <w:rPr>
          <w:rFonts w:ascii="HG創英角ﾎﾟｯﾌﾟ体" w:eastAsia="HG創英角ﾎﾟｯﾌﾟ体" w:hAnsi="ＭＳ 明朝"/>
          <w:b/>
          <w:sz w:val="36"/>
          <w:szCs w:val="36"/>
        </w:rPr>
      </w:pPr>
      <w:r>
        <w:rPr>
          <w:rFonts w:hint="eastAsia"/>
        </w:rPr>
        <w:t>（</w:t>
      </w:r>
      <w:r w:rsidR="00D40235">
        <w:t>2</w:t>
      </w:r>
      <w:r>
        <w:rPr>
          <w:rFonts w:hint="eastAsia"/>
        </w:rPr>
        <w:t>／</w:t>
      </w:r>
      <w:r w:rsidR="007854D4">
        <w:rPr>
          <w:rFonts w:hint="eastAsia"/>
        </w:rPr>
        <w:t>2</w:t>
      </w:r>
      <w:r w:rsidR="00D40235">
        <w:t>1</w:t>
      </w:r>
      <w:r>
        <w:rPr>
          <w:rFonts w:hint="eastAsia"/>
        </w:rPr>
        <w:t>）</w:t>
      </w:r>
      <w:r w:rsidR="005D559D">
        <w:rPr>
          <w:rFonts w:hint="eastAsia"/>
        </w:rPr>
        <w:t xml:space="preserve">　</w:t>
      </w:r>
      <w:r w:rsidR="00805652">
        <w:rPr>
          <w:rFonts w:hint="eastAsia"/>
        </w:rPr>
        <w:t>No.</w:t>
      </w:r>
      <w:r w:rsidR="00D40235">
        <w:t>9</w:t>
      </w:r>
    </w:p>
    <w:p w:rsidR="00CF213B" w:rsidRDefault="00CF213B" w:rsidP="00CF213B">
      <w:pPr>
        <w:jc w:val="left"/>
        <w:rPr>
          <w:rFonts w:ascii="ＤＦ特太ゴシック体" w:eastAsia="ＤＦ特太ゴシック体"/>
          <w:b/>
          <w:sz w:val="44"/>
          <w:szCs w:val="44"/>
        </w:rPr>
      </w:pPr>
    </w:p>
    <w:p w:rsidR="00D27D5F" w:rsidRPr="00E411CB" w:rsidRDefault="00486BD9" w:rsidP="00486BD9">
      <w:pPr>
        <w:ind w:firstLineChars="200" w:firstLine="883"/>
        <w:jc w:val="left"/>
        <w:rPr>
          <w:rFonts w:ascii="ＤＦ特太ゴシック体" w:eastAsia="ＤＦ特太ゴシック体"/>
          <w:b/>
          <w:sz w:val="44"/>
          <w:szCs w:val="44"/>
        </w:rPr>
      </w:pPr>
      <w:r>
        <w:rPr>
          <w:rFonts w:ascii="ＤＦ特太ゴシック体" w:eastAsia="ＤＦ特太ゴシック体" w:hint="eastAsia"/>
          <w:b/>
          <w:sz w:val="44"/>
          <w:szCs w:val="44"/>
        </w:rPr>
        <w:t>明けましておめでとうございます</w:t>
      </w:r>
      <w:r w:rsidR="009F0B97">
        <w:rPr>
          <w:rFonts w:ascii="ＤＦ特太ゴシック体" w:eastAsia="ＤＦ特太ゴシック体" w:hint="eastAsia"/>
          <w:b/>
          <w:sz w:val="44"/>
          <w:szCs w:val="44"/>
        </w:rPr>
        <w:t>!!</w:t>
      </w:r>
    </w:p>
    <w:p w:rsidR="005C6B33" w:rsidRDefault="00265E81" w:rsidP="00CA1750">
      <w:r>
        <w:rPr>
          <w:noProof/>
        </w:rPr>
        <w:drawing>
          <wp:anchor distT="0" distB="0" distL="114300" distR="114300" simplePos="0" relativeHeight="251678720" behindDoc="0" locked="0" layoutInCell="1" allowOverlap="1">
            <wp:simplePos x="0" y="0"/>
            <wp:positionH relativeFrom="margin">
              <wp:align>right</wp:align>
            </wp:positionH>
            <wp:positionV relativeFrom="paragraph">
              <wp:posOffset>154940</wp:posOffset>
            </wp:positionV>
            <wp:extent cx="3298825" cy="1855470"/>
            <wp:effectExtent l="0" t="0" r="0" b="0"/>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98825" cy="1855470"/>
                    </a:xfrm>
                    <a:prstGeom prst="rect">
                      <a:avLst/>
                    </a:prstGeom>
                    <a:noFill/>
                    <a:ln>
                      <a:noFill/>
                    </a:ln>
                  </pic:spPr>
                </pic:pic>
              </a:graphicData>
            </a:graphic>
            <wp14:sizeRelH relativeFrom="page">
              <wp14:pctWidth>0</wp14:pctWidth>
            </wp14:sizeRelH>
            <wp14:sizeRelV relativeFrom="page">
              <wp14:pctHeight>0</wp14:pctHeight>
            </wp14:sizeRelV>
          </wp:anchor>
        </w:drawing>
      </w:r>
      <w:r w:rsidR="00642AE0">
        <w:rPr>
          <w:rFonts w:hint="eastAsia"/>
        </w:rPr>
        <w:t xml:space="preserve">　シン・チャオ（こんにちは）！</w:t>
      </w:r>
    </w:p>
    <w:p w:rsidR="00E411CB" w:rsidRDefault="005C6B33" w:rsidP="005C6B33">
      <w:pPr>
        <w:ind w:firstLineChars="100" w:firstLine="210"/>
      </w:pPr>
      <w:r>
        <w:rPr>
          <w:rFonts w:hint="eastAsia"/>
        </w:rPr>
        <w:t>皆さん、お元気ですか。</w:t>
      </w:r>
    </w:p>
    <w:p w:rsidR="00D40235" w:rsidRDefault="00642AE0" w:rsidP="007D2F18">
      <w:r>
        <w:rPr>
          <w:rFonts w:hint="eastAsia"/>
        </w:rPr>
        <w:t xml:space="preserve">　</w:t>
      </w:r>
      <w:r w:rsidR="00D40235">
        <w:rPr>
          <w:rFonts w:hint="eastAsia"/>
        </w:rPr>
        <w:t>3</w:t>
      </w:r>
      <w:r w:rsidR="00D40235">
        <w:rPr>
          <w:rFonts w:hint="eastAsia"/>
        </w:rPr>
        <w:t>年生は受験の真っただ中ですね。後期選抜の人は今が勝負です。ちょっと気が緩んでしまう時期ですが、しっかりと気持ちを引き締めて頑張ってください。</w:t>
      </w:r>
    </w:p>
    <w:p w:rsidR="00265E81" w:rsidRPr="003E73A2" w:rsidRDefault="00D40235" w:rsidP="007D2F18">
      <w:pPr>
        <w:rPr>
          <w:rFonts w:ascii="ＭＳ ゴシック" w:eastAsia="ＭＳ ゴシック" w:hAnsi="ＭＳ ゴシック"/>
          <w:b/>
        </w:rPr>
      </w:pPr>
      <w:r>
        <w:rPr>
          <w:rFonts w:hint="eastAsia"/>
        </w:rPr>
        <w:t xml:space="preserve">　気を引き締めてといっておいて申し訳ないのですが、今ホーチミンは気が緩んでいます（笑）。というのも、今年は</w:t>
      </w:r>
      <w:r>
        <w:rPr>
          <w:rFonts w:hint="eastAsia"/>
        </w:rPr>
        <w:t>2</w:t>
      </w:r>
      <w:r>
        <w:rPr>
          <w:rFonts w:hint="eastAsia"/>
        </w:rPr>
        <w:t>月</w:t>
      </w:r>
      <w:r>
        <w:rPr>
          <w:rFonts w:hint="eastAsia"/>
        </w:rPr>
        <w:t>16</w:t>
      </w:r>
      <w:r>
        <w:rPr>
          <w:rFonts w:hint="eastAsia"/>
        </w:rPr>
        <w:t>日がテト正月（旧暦の</w:t>
      </w:r>
      <w:r>
        <w:rPr>
          <w:rFonts w:hint="eastAsia"/>
        </w:rPr>
        <w:t>1</w:t>
      </w:r>
      <w:r>
        <w:rPr>
          <w:rFonts w:hint="eastAsia"/>
        </w:rPr>
        <w:t>月</w:t>
      </w:r>
      <w:r>
        <w:rPr>
          <w:rFonts w:hint="eastAsia"/>
        </w:rPr>
        <w:t>1</w:t>
      </w:r>
      <w:r>
        <w:rPr>
          <w:rFonts w:hint="eastAsia"/>
        </w:rPr>
        <w:t>日）であるため、その前後がお休みとなっています。</w:t>
      </w:r>
      <w:r w:rsidR="00265E81">
        <w:rPr>
          <w:rFonts w:hint="eastAsia"/>
        </w:rPr>
        <w:t xml:space="preserve">　</w:t>
      </w:r>
      <w:r w:rsidR="003E73A2">
        <w:rPr>
          <w:rFonts w:hint="eastAsia"/>
        </w:rPr>
        <w:t xml:space="preserve">　</w:t>
      </w:r>
      <w:r w:rsidR="00265E81" w:rsidRPr="003E73A2">
        <w:rPr>
          <w:rFonts w:ascii="ＭＳ ゴシック" w:eastAsia="ＭＳ ゴシック" w:hAnsi="ＭＳ ゴシック" w:hint="eastAsia"/>
          <w:b/>
        </w:rPr>
        <w:t>今年は戌年だから犬も花で飾られています</w:t>
      </w:r>
    </w:p>
    <w:p w:rsidR="00D40235" w:rsidRDefault="005340B8" w:rsidP="007D2F18">
      <w:r>
        <w:rPr>
          <w:rFonts w:hint="eastAsia"/>
        </w:rPr>
        <w:t>地元</w:t>
      </w:r>
      <w:r w:rsidR="00D40235">
        <w:rPr>
          <w:rFonts w:hint="eastAsia"/>
        </w:rPr>
        <w:t>の学校では</w:t>
      </w:r>
      <w:r w:rsidR="00D40235">
        <w:rPr>
          <w:rFonts w:hint="eastAsia"/>
        </w:rPr>
        <w:t>10</w:t>
      </w:r>
      <w:r w:rsidR="00D40235">
        <w:rPr>
          <w:rFonts w:hint="eastAsia"/>
        </w:rPr>
        <w:t>日（土）から</w:t>
      </w:r>
      <w:r w:rsidR="00D40235">
        <w:rPr>
          <w:rFonts w:hint="eastAsia"/>
        </w:rPr>
        <w:t>25</w:t>
      </w:r>
      <w:r w:rsidR="00D40235">
        <w:rPr>
          <w:rFonts w:hint="eastAsia"/>
        </w:rPr>
        <w:t>日（日）まで休みというところが多いです。ホーチミン日本人学校も</w:t>
      </w:r>
      <w:r w:rsidR="00D40235">
        <w:rPr>
          <w:rFonts w:hint="eastAsia"/>
        </w:rPr>
        <w:t>15</w:t>
      </w:r>
      <w:r w:rsidR="00D40235">
        <w:rPr>
          <w:rFonts w:hint="eastAsia"/>
        </w:rPr>
        <w:t>日（テト晦日）から</w:t>
      </w:r>
      <w:r w:rsidR="00D40235">
        <w:rPr>
          <w:rFonts w:hint="eastAsia"/>
        </w:rPr>
        <w:t>25</w:t>
      </w:r>
      <w:r w:rsidR="00D40235">
        <w:rPr>
          <w:rFonts w:hint="eastAsia"/>
        </w:rPr>
        <w:t>日（日）までがテト休みとなっています。ベトナムは中国の影響を受けているので、旧暦で行事を祝う習慣があります。</w:t>
      </w:r>
      <w:r w:rsidR="00486BD9">
        <w:rPr>
          <w:rFonts w:hint="eastAsia"/>
        </w:rPr>
        <w:t>ですから、西暦の</w:t>
      </w:r>
      <w:r w:rsidR="00486BD9">
        <w:rPr>
          <w:rFonts w:hint="eastAsia"/>
        </w:rPr>
        <w:t>1</w:t>
      </w:r>
      <w:r w:rsidR="00486BD9">
        <w:rPr>
          <w:rFonts w:hint="eastAsia"/>
        </w:rPr>
        <w:t>月</w:t>
      </w:r>
      <w:r w:rsidR="00486BD9">
        <w:rPr>
          <w:rFonts w:hint="eastAsia"/>
        </w:rPr>
        <w:t>1</w:t>
      </w:r>
      <w:r w:rsidR="00486BD9">
        <w:rPr>
          <w:rFonts w:hint="eastAsia"/>
        </w:rPr>
        <w:t>日はナショナルホリデーでお休みですが、その日以外は平常です。ただ、</w:t>
      </w:r>
      <w:r w:rsidR="00486BD9">
        <w:rPr>
          <w:rFonts w:hint="eastAsia"/>
        </w:rPr>
        <w:t>2017</w:t>
      </w:r>
      <w:r w:rsidR="00486BD9">
        <w:rPr>
          <w:rFonts w:hint="eastAsia"/>
        </w:rPr>
        <w:t>年</w:t>
      </w:r>
      <w:r w:rsidR="00486BD9">
        <w:rPr>
          <w:rFonts w:hint="eastAsia"/>
        </w:rPr>
        <w:t>12</w:t>
      </w:r>
      <w:r w:rsidR="00486BD9">
        <w:rPr>
          <w:rFonts w:hint="eastAsia"/>
        </w:rPr>
        <w:t>月</w:t>
      </w:r>
      <w:r w:rsidR="00486BD9">
        <w:rPr>
          <w:rFonts w:hint="eastAsia"/>
        </w:rPr>
        <w:t>30</w:t>
      </w:r>
      <w:r w:rsidR="00486BD9">
        <w:rPr>
          <w:rFonts w:hint="eastAsia"/>
        </w:rPr>
        <w:t>日は土曜日、</w:t>
      </w:r>
      <w:r w:rsidR="00486BD9">
        <w:rPr>
          <w:rFonts w:hint="eastAsia"/>
        </w:rPr>
        <w:t>31</w:t>
      </w:r>
      <w:r w:rsidR="00486BD9">
        <w:rPr>
          <w:rFonts w:hint="eastAsia"/>
        </w:rPr>
        <w:t>日は日曜日であったため、</w:t>
      </w:r>
      <w:r w:rsidR="00486BD9">
        <w:rPr>
          <w:rFonts w:hint="eastAsia"/>
        </w:rPr>
        <w:t>3</w:t>
      </w:r>
      <w:r w:rsidR="00486BD9">
        <w:rPr>
          <w:rFonts w:hint="eastAsia"/>
        </w:rPr>
        <w:t>連休でした。</w:t>
      </w:r>
    </w:p>
    <w:p w:rsidR="00486BD9" w:rsidRDefault="00486BD9" w:rsidP="007D2F18">
      <w:pPr>
        <w:rPr>
          <w:rFonts w:hint="eastAsia"/>
        </w:rPr>
      </w:pPr>
    </w:p>
    <w:p w:rsidR="00D40235" w:rsidRDefault="00D40235" w:rsidP="007D2F18">
      <w:r>
        <w:rPr>
          <w:rFonts w:hint="eastAsia"/>
        </w:rPr>
        <w:t xml:space="preserve">　このテト正月は</w:t>
      </w:r>
      <w:r w:rsidR="00486BD9">
        <w:rPr>
          <w:rFonts w:hint="eastAsia"/>
        </w:rPr>
        <w:t>ベトナムでは一大イベントです。都市で働いている人たちは地方へ戻って、家族でお祝いをします。</w:t>
      </w:r>
      <w:r w:rsidR="0035652D">
        <w:rPr>
          <w:rFonts w:hint="eastAsia"/>
        </w:rPr>
        <w:t>そういったことで、</w:t>
      </w:r>
      <w:r w:rsidR="00486BD9">
        <w:rPr>
          <w:rFonts w:hint="eastAsia"/>
        </w:rPr>
        <w:t>お店は休みになり、</w:t>
      </w:r>
      <w:r w:rsidR="00BC68C8">
        <w:rPr>
          <w:rFonts w:hint="eastAsia"/>
        </w:rPr>
        <w:t>町は一気に静かになります。</w:t>
      </w:r>
      <w:r w:rsidR="00A95491">
        <w:rPr>
          <w:rFonts w:hint="eastAsia"/>
        </w:rPr>
        <w:t>テト前後は</w:t>
      </w:r>
      <w:r w:rsidR="00BC68C8">
        <w:rPr>
          <w:rFonts w:hint="eastAsia"/>
        </w:rPr>
        <w:t>飛行機で地方に帰</w:t>
      </w:r>
      <w:r w:rsidR="00A95491">
        <w:rPr>
          <w:rFonts w:hint="eastAsia"/>
        </w:rPr>
        <w:t>ったり戻ってきたりする</w:t>
      </w:r>
      <w:r w:rsidR="00BC68C8">
        <w:rPr>
          <w:rFonts w:hint="eastAsia"/>
        </w:rPr>
        <w:t>人</w:t>
      </w:r>
      <w:r w:rsidR="00A95491">
        <w:rPr>
          <w:rFonts w:hint="eastAsia"/>
        </w:rPr>
        <w:t>が多いため</w:t>
      </w:r>
      <w:r w:rsidR="00BC68C8">
        <w:rPr>
          <w:rFonts w:hint="eastAsia"/>
        </w:rPr>
        <w:t>、</w:t>
      </w:r>
      <w:r w:rsidR="00A95491">
        <w:rPr>
          <w:rFonts w:hint="eastAsia"/>
        </w:rPr>
        <w:t>空港は</w:t>
      </w:r>
      <w:r w:rsidR="0035652D">
        <w:rPr>
          <w:rFonts w:hint="eastAsia"/>
        </w:rPr>
        <w:t>こ</w:t>
      </w:r>
      <w:r w:rsidR="00A95491">
        <w:rPr>
          <w:rFonts w:hint="eastAsia"/>
        </w:rPr>
        <w:t>み</w:t>
      </w:r>
      <w:r w:rsidR="0035652D">
        <w:rPr>
          <w:rFonts w:hint="eastAsia"/>
        </w:rPr>
        <w:t>あ</w:t>
      </w:r>
      <w:r w:rsidR="00A95491">
        <w:rPr>
          <w:rFonts w:hint="eastAsia"/>
        </w:rPr>
        <w:t>います。</w:t>
      </w:r>
      <w:r w:rsidR="00486BD9">
        <w:rPr>
          <w:rFonts w:hint="eastAsia"/>
        </w:rPr>
        <w:t>日本の年末年始と同じ感じですね。</w:t>
      </w:r>
      <w:r w:rsidR="00A95491">
        <w:rPr>
          <w:rFonts w:hint="eastAsia"/>
        </w:rPr>
        <w:t>日本と似ているといえば、お年玉みたいなものもあります。子どもにあげるだけでなく、お世話になった人にも</w:t>
      </w:r>
      <w:r w:rsidR="005340B8">
        <w:rPr>
          <w:rFonts w:hint="eastAsia"/>
        </w:rPr>
        <w:t>感謝の意をこめて</w:t>
      </w:r>
      <w:r w:rsidR="00A95491">
        <w:rPr>
          <w:rFonts w:hint="eastAsia"/>
        </w:rPr>
        <w:t>渡します。赤いお札</w:t>
      </w:r>
      <w:r w:rsidR="005340B8">
        <w:rPr>
          <w:rFonts w:hint="eastAsia"/>
        </w:rPr>
        <w:t>は</w:t>
      </w:r>
      <w:r w:rsidR="00A95491">
        <w:rPr>
          <w:rFonts w:hint="eastAsia"/>
        </w:rPr>
        <w:t>縁起</w:t>
      </w:r>
      <w:r w:rsidR="005340B8">
        <w:rPr>
          <w:rFonts w:hint="eastAsia"/>
        </w:rPr>
        <w:t>が</w:t>
      </w:r>
      <w:r w:rsidR="00A95491">
        <w:rPr>
          <w:rFonts w:hint="eastAsia"/>
        </w:rPr>
        <w:t>いいということで、</w:t>
      </w:r>
      <w:r w:rsidR="00A95491">
        <w:rPr>
          <w:rFonts w:hint="eastAsia"/>
        </w:rPr>
        <w:t>50</w:t>
      </w:r>
      <w:r w:rsidR="0035652D">
        <w:rPr>
          <w:rFonts w:hint="eastAsia"/>
        </w:rPr>
        <w:t>,</w:t>
      </w:r>
      <w:r w:rsidR="00A95491">
        <w:rPr>
          <w:rFonts w:hint="eastAsia"/>
        </w:rPr>
        <w:t>000</w:t>
      </w:r>
      <w:r w:rsidR="00A95491">
        <w:rPr>
          <w:rFonts w:hint="eastAsia"/>
        </w:rPr>
        <w:t>ドン（約</w:t>
      </w:r>
      <w:r w:rsidR="00A95491">
        <w:rPr>
          <w:rFonts w:hint="eastAsia"/>
        </w:rPr>
        <w:t>250</w:t>
      </w:r>
      <w:r w:rsidR="00A95491">
        <w:rPr>
          <w:rFonts w:hint="eastAsia"/>
        </w:rPr>
        <w:t>円）か</w:t>
      </w:r>
      <w:r w:rsidR="0035652D">
        <w:rPr>
          <w:rFonts w:hint="eastAsia"/>
        </w:rPr>
        <w:t>200,000</w:t>
      </w:r>
      <w:r w:rsidR="0035652D">
        <w:rPr>
          <w:rFonts w:hint="eastAsia"/>
        </w:rPr>
        <w:t>ドン（約</w:t>
      </w:r>
      <w:r w:rsidR="0035652D">
        <w:rPr>
          <w:rFonts w:hint="eastAsia"/>
        </w:rPr>
        <w:t>1000</w:t>
      </w:r>
      <w:r w:rsidR="0035652D">
        <w:rPr>
          <w:rFonts w:hint="eastAsia"/>
        </w:rPr>
        <w:t>円）を赤い袋に入れて渡します。</w:t>
      </w:r>
    </w:p>
    <w:p w:rsidR="00D40235" w:rsidRDefault="003E73A2" w:rsidP="007D2F18">
      <w:r>
        <w:rPr>
          <w:noProof/>
        </w:rPr>
        <w:drawing>
          <wp:anchor distT="0" distB="0" distL="114300" distR="114300" simplePos="0" relativeHeight="251672576" behindDoc="0" locked="0" layoutInCell="1" allowOverlap="1">
            <wp:simplePos x="0" y="0"/>
            <wp:positionH relativeFrom="margin">
              <wp:posOffset>3155315</wp:posOffset>
            </wp:positionH>
            <wp:positionV relativeFrom="paragraph">
              <wp:posOffset>50165</wp:posOffset>
            </wp:positionV>
            <wp:extent cx="3315970" cy="1864995"/>
            <wp:effectExtent l="0" t="0" r="0" b="1905"/>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15970" cy="1864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73A2" w:rsidRDefault="00736E96" w:rsidP="007D2F18">
      <w:r>
        <w:rPr>
          <w:rFonts w:hint="eastAsia"/>
        </w:rPr>
        <w:t xml:space="preserve">　さて、このテトの時の盛り上がりは何といっても花。以前にもお祝いの時には花を飾るといったことを通信で書きましたが、テトの時はけた違いです。まずは公園で花を売っています。公園というスペースだからこそできるのだと思いますが、所狭しと黄色や赤い花が並べられ、そして売られています。それを買って家に飾るのでしょう。もちろん、花も展示されています。通りが歩行者天国になったりして、そこに花が飾られています。</w:t>
      </w:r>
      <w:r w:rsidR="003E73A2">
        <w:rPr>
          <w:rFonts w:hint="eastAsia"/>
        </w:rPr>
        <w:t>「一体こんなに大量</w:t>
      </w:r>
      <w:r w:rsidR="00F55B90">
        <w:rPr>
          <w:rFonts w:hint="eastAsia"/>
        </w:rPr>
        <w:t xml:space="preserve">　　</w:t>
      </w:r>
      <w:r w:rsidR="003E73A2">
        <w:rPr>
          <w:rFonts w:ascii="ＭＳ ゴシック" w:eastAsia="ＭＳ ゴシック" w:hAnsi="ＭＳ ゴシック" w:hint="eastAsia"/>
          <w:b/>
        </w:rPr>
        <w:t>スーパーでは贈答用のお菓子の詰め合わせを販売！</w:t>
      </w:r>
    </w:p>
    <w:p w:rsidR="00736E96" w:rsidRPr="003E73A2" w:rsidRDefault="003E73A2" w:rsidP="003E73A2">
      <w:pPr>
        <w:rPr>
          <w:rFonts w:ascii="ＭＳ ゴシック" w:eastAsia="ＭＳ ゴシック" w:hAnsi="ＭＳ ゴシック"/>
          <w:b/>
        </w:rPr>
      </w:pPr>
      <w:r>
        <w:rPr>
          <w:rFonts w:hint="eastAsia"/>
        </w:rPr>
        <w:t>の花がどこから？」</w:t>
      </w:r>
      <w:r w:rsidR="00736E96">
        <w:rPr>
          <w:rFonts w:hint="eastAsia"/>
        </w:rPr>
        <w:t>と思ってしまうくらい、</w:t>
      </w:r>
      <w:r w:rsidR="00F46840">
        <w:rPr>
          <w:rFonts w:hint="eastAsia"/>
        </w:rPr>
        <w:t>花があちらこちらにみられます。本当にきれいです。</w:t>
      </w:r>
      <w:r>
        <w:rPr>
          <w:rFonts w:hint="eastAsia"/>
        </w:rPr>
        <w:t xml:space="preserve">　　　　　　　　　　　</w:t>
      </w:r>
    </w:p>
    <w:p w:rsidR="00736E96" w:rsidRDefault="00F46840" w:rsidP="007D2F18">
      <w:r>
        <w:rPr>
          <w:rFonts w:hint="eastAsia"/>
        </w:rPr>
        <w:t xml:space="preserve">　</w:t>
      </w:r>
      <w:r w:rsidR="003E73A2">
        <w:rPr>
          <w:rFonts w:hint="eastAsia"/>
        </w:rPr>
        <w:t>面白好きの板東</w:t>
      </w:r>
      <w:r>
        <w:rPr>
          <w:rFonts w:hint="eastAsia"/>
        </w:rPr>
        <w:t>家</w:t>
      </w:r>
      <w:r w:rsidR="003E73A2">
        <w:rPr>
          <w:rFonts w:hint="eastAsia"/>
        </w:rPr>
        <w:t>。</w:t>
      </w:r>
      <w:r>
        <w:rPr>
          <w:rFonts w:hint="eastAsia"/>
        </w:rPr>
        <w:t>この</w:t>
      </w:r>
      <w:r w:rsidR="003E73A2">
        <w:rPr>
          <w:rFonts w:hint="eastAsia"/>
        </w:rPr>
        <w:t>テト期間中、</w:t>
      </w:r>
      <w:r>
        <w:rPr>
          <w:rFonts w:hint="eastAsia"/>
        </w:rPr>
        <w:t>ホーチミン</w:t>
      </w:r>
      <w:r w:rsidR="003E73A2">
        <w:rPr>
          <w:rFonts w:hint="eastAsia"/>
        </w:rPr>
        <w:t>市内で開催されている</w:t>
      </w:r>
      <w:r>
        <w:rPr>
          <w:rFonts w:hint="eastAsia"/>
        </w:rPr>
        <w:t>花イベントをみに回ったのはいうまでもありません。</w:t>
      </w:r>
    </w:p>
    <w:p w:rsidR="00F46840" w:rsidRPr="00F46840" w:rsidRDefault="00F46840" w:rsidP="007D2F18">
      <w:pPr>
        <w:rPr>
          <w:rFonts w:hint="eastAsia"/>
        </w:rPr>
      </w:pPr>
    </w:p>
    <w:p w:rsidR="00F46840" w:rsidRPr="00F55B90" w:rsidRDefault="00F55B90" w:rsidP="00F55B90">
      <w:pPr>
        <w:ind w:firstLineChars="100" w:firstLine="210"/>
        <w:rPr>
          <w:rFonts w:ascii="ＭＳ ゴシック" w:eastAsia="ＭＳ ゴシック" w:hAnsi="ＭＳ ゴシック"/>
        </w:rPr>
      </w:pPr>
      <w:r w:rsidRPr="00F55B90">
        <w:rPr>
          <w:rFonts w:ascii="ＭＳ ゴシック" w:eastAsia="ＭＳ ゴシック" w:hAnsi="ＭＳ ゴシック" w:hint="eastAsia"/>
        </w:rPr>
        <w:lastRenderedPageBreak/>
        <w:t>テトの花は色とりどりでキレイ!!</w:t>
      </w:r>
      <w:r w:rsidR="003E73A2" w:rsidRPr="00F55B90">
        <w:rPr>
          <w:rFonts w:ascii="ＭＳ ゴシック" w:eastAsia="ＭＳ ゴシック" w:hAnsi="ＭＳ ゴシック"/>
          <w:noProof/>
        </w:rPr>
        <w:drawing>
          <wp:anchor distT="0" distB="0" distL="114300" distR="114300" simplePos="0" relativeHeight="251679744" behindDoc="0" locked="0" layoutInCell="1" allowOverlap="1">
            <wp:simplePos x="0" y="0"/>
            <wp:positionH relativeFrom="margin">
              <wp:align>right</wp:align>
            </wp:positionH>
            <wp:positionV relativeFrom="paragraph">
              <wp:posOffset>2540</wp:posOffset>
            </wp:positionV>
            <wp:extent cx="3314700" cy="2486025"/>
            <wp:effectExtent l="0" t="0" r="0" b="9525"/>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14700" cy="2486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5B90" w:rsidRPr="00F55B90" w:rsidRDefault="00F55B90" w:rsidP="007D2F18">
      <w:pPr>
        <w:rPr>
          <w:rFonts w:ascii="ＭＳ ゴシック" w:eastAsia="ＭＳ ゴシック" w:hAnsi="ＭＳ ゴシック"/>
        </w:rPr>
      </w:pPr>
      <w:r w:rsidRPr="00F55B90">
        <w:rPr>
          <w:rFonts w:ascii="ＭＳ ゴシック" w:eastAsia="ＭＳ ゴシック" w:hAnsi="ＭＳ ゴシック" w:hint="eastAsia"/>
        </w:rPr>
        <w:t xml:space="preserve">　縁起を担いでか、赤と黄色の花が基本的には多いです。花の種類は梅や菊、ガーベラ、アジサイやひまわりなどがあります。公園などの展示場所には米の産出国なので、稲もありました。</w:t>
      </w:r>
    </w:p>
    <w:p w:rsidR="00F46840" w:rsidRPr="00F55B90" w:rsidRDefault="00F55B90" w:rsidP="00F55B90">
      <w:pPr>
        <w:ind w:firstLineChars="100" w:firstLine="210"/>
        <w:rPr>
          <w:rFonts w:ascii="ＭＳ ゴシック" w:eastAsia="ＭＳ ゴシック" w:hAnsi="ＭＳ ゴシック"/>
        </w:rPr>
      </w:pPr>
      <w:r w:rsidRPr="00F55B90">
        <w:rPr>
          <w:rFonts w:ascii="ＭＳ ゴシック" w:eastAsia="ＭＳ ゴシック" w:hAnsi="ＭＳ ゴシック" w:hint="eastAsia"/>
        </w:rPr>
        <w:t>南国なので、蘭の育ちもよく、蘭は贈答用などにもみられます。テトの数週間前から花屋はもうけ時のようで、店の前には蘭などの花が段ボールに積まれていたりします。僕が住んでいる</w:t>
      </w:r>
      <w:r w:rsidR="005340B8">
        <w:rPr>
          <w:rFonts w:ascii="ＭＳ ゴシック" w:eastAsia="ＭＳ ゴシック" w:hAnsi="ＭＳ ゴシック" w:hint="eastAsia"/>
        </w:rPr>
        <w:t>近くの花屋</w:t>
      </w:r>
      <w:r w:rsidRPr="00F55B90">
        <w:rPr>
          <w:rFonts w:ascii="ＭＳ ゴシック" w:eastAsia="ＭＳ ゴシック" w:hAnsi="ＭＳ ゴシック" w:hint="eastAsia"/>
        </w:rPr>
        <w:t>でも、空き</w:t>
      </w:r>
      <w:r w:rsidR="005340B8">
        <w:rPr>
          <w:rFonts w:ascii="ＭＳ ゴシック" w:eastAsia="ＭＳ ゴシック" w:hAnsi="ＭＳ ゴシック" w:hint="eastAsia"/>
        </w:rPr>
        <w:t>地</w:t>
      </w:r>
      <w:r w:rsidRPr="00F55B90">
        <w:rPr>
          <w:rFonts w:ascii="ＭＳ ゴシック" w:eastAsia="ＭＳ ゴシック" w:hAnsi="ＭＳ ゴシック" w:hint="eastAsia"/>
        </w:rPr>
        <w:t>が蘭の保管場所になっていたりしました。</w:t>
      </w:r>
    </w:p>
    <w:p w:rsidR="00F46840" w:rsidRPr="005340B8" w:rsidRDefault="00F46840" w:rsidP="007D2F18">
      <w:pPr>
        <w:rPr>
          <w:rFonts w:ascii="ＭＳ ゴシック" w:eastAsia="ＭＳ ゴシック" w:hAnsi="ＭＳ ゴシック"/>
        </w:rPr>
      </w:pPr>
    </w:p>
    <w:p w:rsidR="00F46840" w:rsidRPr="00F55B90" w:rsidRDefault="00F55B90" w:rsidP="007D2F18">
      <w:pPr>
        <w:rPr>
          <w:rFonts w:ascii="ＭＳ ゴシック" w:eastAsia="ＭＳ ゴシック" w:hAnsi="ＭＳ ゴシック"/>
        </w:rPr>
      </w:pPr>
      <w:r>
        <w:rPr>
          <w:rFonts w:ascii="ＭＳ ゴシック" w:eastAsia="ＭＳ ゴシック" w:hAnsi="ＭＳ ゴシック" w:hint="eastAsia"/>
        </w:rPr>
        <w:t xml:space="preserve">　ドラえもんマンもテト仕様に!!</w:t>
      </w:r>
      <w:r w:rsidRPr="00F55B90">
        <w:rPr>
          <w:rFonts w:ascii="ＭＳ ゴシック" w:eastAsia="ＭＳ ゴシック" w:hAnsi="ＭＳ ゴシック"/>
          <w:noProof/>
        </w:rPr>
        <w:drawing>
          <wp:anchor distT="0" distB="0" distL="114300" distR="114300" simplePos="0" relativeHeight="251673600" behindDoc="0" locked="0" layoutInCell="1" allowOverlap="1">
            <wp:simplePos x="0" y="0"/>
            <wp:positionH relativeFrom="margin">
              <wp:align>right</wp:align>
            </wp:positionH>
            <wp:positionV relativeFrom="paragraph">
              <wp:posOffset>69215</wp:posOffset>
            </wp:positionV>
            <wp:extent cx="3302000" cy="1857375"/>
            <wp:effectExtent l="0" t="0" r="0" b="9525"/>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02000" cy="1857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6840" w:rsidRPr="00F55B90" w:rsidRDefault="00F55B90" w:rsidP="007D2F18">
      <w:pPr>
        <w:rPr>
          <w:rFonts w:ascii="ＭＳ ゴシック" w:eastAsia="ＭＳ ゴシック" w:hAnsi="ＭＳ ゴシック"/>
        </w:rPr>
      </w:pPr>
      <w:r>
        <w:rPr>
          <w:rFonts w:ascii="ＭＳ ゴシック" w:eastAsia="ＭＳ ゴシック" w:hAnsi="ＭＳ ゴシック" w:hint="eastAsia"/>
        </w:rPr>
        <w:t xml:space="preserve">　ファミリーマートで売り出し中のドラえもんマン。肉まんみたいなもので、ベトナム語ではバインバオといいます。出木杉マンやドラミちゃんマンなどいろいろな種類が発売されてきましたが、テト仕様ということで、犬のかぶり物をかぶったドラえもんをモチーフとした肉まん？（中身はカスタード）が売られていました</w:t>
      </w:r>
      <w:r w:rsidR="00520478">
        <w:rPr>
          <w:rFonts w:ascii="ＭＳ ゴシック" w:eastAsia="ＭＳ ゴシック" w:hAnsi="ＭＳ ゴシック" w:hint="eastAsia"/>
        </w:rPr>
        <w:t>。ちなみにドラえもんはベトナムでは絶大な人気のあるアニメです。</w:t>
      </w:r>
    </w:p>
    <w:p w:rsidR="00520478" w:rsidRDefault="00520478" w:rsidP="007D2F18">
      <w:pPr>
        <w:rPr>
          <w:rFonts w:ascii="ＭＳ ゴシック" w:eastAsia="ＭＳ ゴシック" w:hAnsi="ＭＳ ゴシック"/>
        </w:rPr>
      </w:pPr>
      <w:bookmarkStart w:id="0" w:name="_GoBack"/>
      <w:r w:rsidRPr="00F55B90">
        <w:rPr>
          <w:rFonts w:ascii="ＭＳ ゴシック" w:eastAsia="ＭＳ ゴシック" w:hAnsi="ＭＳ ゴシック"/>
          <w:noProof/>
        </w:rPr>
        <w:drawing>
          <wp:anchor distT="0" distB="0" distL="114300" distR="114300" simplePos="0" relativeHeight="251674624" behindDoc="0" locked="0" layoutInCell="1" allowOverlap="1">
            <wp:simplePos x="0" y="0"/>
            <wp:positionH relativeFrom="margin">
              <wp:align>right</wp:align>
            </wp:positionH>
            <wp:positionV relativeFrom="paragraph">
              <wp:posOffset>40640</wp:posOffset>
            </wp:positionV>
            <wp:extent cx="3351530" cy="1885950"/>
            <wp:effectExtent l="0" t="0" r="1270"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51530" cy="18859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Pr>
          <w:rFonts w:ascii="ＭＳ ゴシック" w:eastAsia="ＭＳ ゴシック" w:hAnsi="ＭＳ ゴシック" w:hint="eastAsia"/>
        </w:rPr>
        <w:t xml:space="preserve">　</w:t>
      </w:r>
    </w:p>
    <w:p w:rsidR="00F46840" w:rsidRPr="00F55B90" w:rsidRDefault="00520478" w:rsidP="00520478">
      <w:pPr>
        <w:ind w:firstLineChars="100" w:firstLine="210"/>
        <w:rPr>
          <w:rFonts w:ascii="ＭＳ ゴシック" w:eastAsia="ＭＳ ゴシック" w:hAnsi="ＭＳ ゴシック"/>
        </w:rPr>
      </w:pPr>
      <w:r>
        <w:rPr>
          <w:rFonts w:ascii="ＭＳ ゴシック" w:eastAsia="ＭＳ ゴシック" w:hAnsi="ＭＳ ゴシック" w:hint="eastAsia"/>
        </w:rPr>
        <w:t>家の前の通り</w:t>
      </w:r>
    </w:p>
    <w:p w:rsidR="00F46840" w:rsidRPr="00F55B90" w:rsidRDefault="00520478" w:rsidP="007D2F18">
      <w:pPr>
        <w:rPr>
          <w:rFonts w:ascii="ＭＳ ゴシック" w:eastAsia="ＭＳ ゴシック" w:hAnsi="ＭＳ ゴシック" w:hint="eastAsia"/>
        </w:rPr>
      </w:pPr>
      <w:r>
        <w:rPr>
          <w:rFonts w:ascii="ＭＳ ゴシック" w:eastAsia="ＭＳ ゴシック" w:hAnsi="ＭＳ ゴシック" w:hint="eastAsia"/>
        </w:rPr>
        <w:t xml:space="preserve">　以前にバイクが多いと紹介した通りですが、テト中はバイクや車が激減しています。普段は屋台が並んでいるのですが、それもお休み中です。</w:t>
      </w:r>
    </w:p>
    <w:p w:rsidR="00F46840" w:rsidRPr="00F55B90" w:rsidRDefault="00520478" w:rsidP="007D2F18">
      <w:pPr>
        <w:rPr>
          <w:rFonts w:ascii="ＭＳ ゴシック" w:eastAsia="ＭＳ ゴシック" w:hAnsi="ＭＳ ゴシック"/>
        </w:rPr>
      </w:pPr>
      <w:r>
        <w:rPr>
          <w:noProof/>
        </w:rPr>
        <w:drawing>
          <wp:anchor distT="0" distB="0" distL="114300" distR="114300" simplePos="0" relativeHeight="251675648" behindDoc="0" locked="0" layoutInCell="1" allowOverlap="1">
            <wp:simplePos x="0" y="0"/>
            <wp:positionH relativeFrom="margin">
              <wp:align>right</wp:align>
            </wp:positionH>
            <wp:positionV relativeFrom="paragraph">
              <wp:posOffset>793115</wp:posOffset>
            </wp:positionV>
            <wp:extent cx="2523490" cy="1419225"/>
            <wp:effectExtent l="0" t="0" r="0" b="9525"/>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349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rPr>
        <w:t xml:space="preserve">　家の近くのスーパーは旧暦1月1日にあたる16日は休みでしたが、17日から21日まで午前中のみの営業を開始。それでも多くの店は25日近くまで休みのようです。</w:t>
      </w:r>
    </w:p>
    <w:p w:rsidR="00F46840" w:rsidRPr="00520478" w:rsidRDefault="00F46840" w:rsidP="007D2F18">
      <w:pPr>
        <w:rPr>
          <w:rFonts w:ascii="ＭＳ ゴシック" w:eastAsia="ＭＳ ゴシック" w:hAnsi="ＭＳ ゴシック"/>
        </w:rPr>
      </w:pPr>
    </w:p>
    <w:p w:rsidR="00F46840" w:rsidRDefault="00200EDF" w:rsidP="007D2F18">
      <w:pPr>
        <w:rPr>
          <w:rFonts w:ascii="ＭＳ ゴシック" w:eastAsia="ＭＳ ゴシック" w:hAnsi="ＭＳ ゴシック"/>
        </w:rPr>
      </w:pPr>
      <w:r>
        <w:rPr>
          <w:rFonts w:ascii="ＭＳ ゴシック" w:eastAsia="ＭＳ ゴシック" w:hAnsi="ＭＳ ゴシック" w:hint="eastAsia"/>
        </w:rPr>
        <w:t xml:space="preserve">　バインチュンとすいか</w:t>
      </w:r>
    </w:p>
    <w:p w:rsidR="00F46840" w:rsidRPr="00200EDF" w:rsidRDefault="00200EDF" w:rsidP="007D2F18">
      <w:pPr>
        <w:rPr>
          <w:rFonts w:ascii="ＭＳ ゴシック" w:eastAsia="ＭＳ ゴシック" w:hAnsi="ＭＳ ゴシック"/>
        </w:rPr>
      </w:pPr>
      <w:r>
        <w:rPr>
          <w:noProof/>
        </w:rPr>
        <w:drawing>
          <wp:anchor distT="0" distB="0" distL="114300" distR="114300" simplePos="0" relativeHeight="251676672" behindDoc="0" locked="0" layoutInCell="1" allowOverlap="1">
            <wp:simplePos x="0" y="0"/>
            <wp:positionH relativeFrom="margin">
              <wp:align>right</wp:align>
            </wp:positionH>
            <wp:positionV relativeFrom="paragraph">
              <wp:posOffset>1082040</wp:posOffset>
            </wp:positionV>
            <wp:extent cx="2542540" cy="1430020"/>
            <wp:effectExtent l="0" t="0" r="0" b="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2540" cy="1430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simplePos x="0" y="0"/>
            <wp:positionH relativeFrom="margin">
              <wp:posOffset>1424940</wp:posOffset>
            </wp:positionH>
            <wp:positionV relativeFrom="paragraph">
              <wp:posOffset>1136650</wp:posOffset>
            </wp:positionV>
            <wp:extent cx="2437765" cy="1371600"/>
            <wp:effectExtent l="0" t="0" r="635" b="0"/>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3776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rPr>
        <w:t xml:space="preserve">　バインチュンはテトに食べる正月料理で、ベトナム風ちまきです。蒸して裏ごしした緑豆と豚肉をもち米の中に入れ、</w:t>
      </w:r>
      <w:r>
        <w:rPr>
          <w:rFonts w:ascii="ＭＳ ゴシック" w:eastAsia="ＭＳ ゴシック" w:hAnsi="ＭＳ ゴシック" w:hint="eastAsia"/>
        </w:rPr>
        <w:t>ゾンと言われるウコン科の葉</w:t>
      </w:r>
      <w:r>
        <w:rPr>
          <w:rFonts w:ascii="ＭＳ ゴシック" w:eastAsia="ＭＳ ゴシック" w:hAnsi="ＭＳ ゴシック" w:hint="eastAsia"/>
        </w:rPr>
        <w:t>でまき、数時間煮込んだものです。昔は家庭でつくったそうですが、今では店で買う人も多いようです。右下は断面です。</w:t>
      </w:r>
    </w:p>
    <w:p w:rsidR="00F46840" w:rsidRPr="00F55B90" w:rsidRDefault="00200EDF" w:rsidP="007D2F18">
      <w:pPr>
        <w:rPr>
          <w:rFonts w:ascii="ＭＳ ゴシック" w:eastAsia="ＭＳ ゴシック" w:hAnsi="ＭＳ ゴシック"/>
        </w:rPr>
      </w:pPr>
      <w:r>
        <w:rPr>
          <w:rFonts w:ascii="ＭＳ ゴシック" w:eastAsia="ＭＳ ゴシック" w:hAnsi="ＭＳ ゴシック" w:hint="eastAsia"/>
        </w:rPr>
        <w:t xml:space="preserve">　すいかはお供えとして用いられるようです。本物を飾る場合もあれば、イミテーションも多いです。</w:t>
      </w:r>
    </w:p>
    <w:sectPr w:rsidR="00F46840" w:rsidRPr="00F55B90" w:rsidSect="00DE582B">
      <w:pgSz w:w="11907" w:h="16840" w:code="9"/>
      <w:pgMar w:top="851" w:right="851" w:bottom="851"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4046B" w:rsidRDefault="00E4046B" w:rsidP="00CA1750">
      <w:r>
        <w:separator/>
      </w:r>
    </w:p>
  </w:endnote>
  <w:endnote w:type="continuationSeparator" w:id="0">
    <w:p w:rsidR="00E4046B" w:rsidRDefault="00E4046B" w:rsidP="00CA17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ＤＦ特太ゴシック体">
    <w:altName w:val="ＭＳ 明朝"/>
    <w:charset w:val="80"/>
    <w:family w:val="auto"/>
    <w:pitch w:val="fixed"/>
    <w:sig w:usb0="00000000"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4046B" w:rsidRDefault="00E4046B" w:rsidP="00CA1750">
      <w:r>
        <w:separator/>
      </w:r>
    </w:p>
  </w:footnote>
  <w:footnote w:type="continuationSeparator" w:id="0">
    <w:p w:rsidR="00E4046B" w:rsidRDefault="00E4046B" w:rsidP="00CA17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56CA4"/>
    <w:multiLevelType w:val="hybridMultilevel"/>
    <w:tmpl w:val="1990F370"/>
    <w:lvl w:ilvl="0" w:tplc="CD42EEC2">
      <w:start w:val="3"/>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019978A2"/>
    <w:multiLevelType w:val="hybridMultilevel"/>
    <w:tmpl w:val="B3A45088"/>
    <w:lvl w:ilvl="0" w:tplc="D166D4D6">
      <w:start w:val="2"/>
      <w:numFmt w:val="bullet"/>
      <w:lvlText w:val="＊"/>
      <w:lvlJc w:val="left"/>
      <w:pPr>
        <w:tabs>
          <w:tab w:val="num" w:pos="780"/>
        </w:tabs>
        <w:ind w:left="78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2" w15:restartNumberingAfterBreak="0">
    <w:nsid w:val="0C597516"/>
    <w:multiLevelType w:val="hybridMultilevel"/>
    <w:tmpl w:val="40AEE7CA"/>
    <w:lvl w:ilvl="0" w:tplc="1EEA3B32">
      <w:start w:val="4"/>
      <w:numFmt w:val="decimalEnclosedCircle"/>
      <w:lvlText w:val="%1"/>
      <w:lvlJc w:val="left"/>
      <w:pPr>
        <w:tabs>
          <w:tab w:val="num" w:pos="987"/>
        </w:tabs>
        <w:ind w:left="987" w:hanging="420"/>
      </w:pPr>
      <w:rPr>
        <w:rFonts w:hint="default"/>
      </w:rPr>
    </w:lvl>
    <w:lvl w:ilvl="1" w:tplc="04090017" w:tentative="1">
      <w:start w:val="1"/>
      <w:numFmt w:val="aiueoFullWidth"/>
      <w:lvlText w:val="(%2)"/>
      <w:lvlJc w:val="left"/>
      <w:pPr>
        <w:tabs>
          <w:tab w:val="num" w:pos="1407"/>
        </w:tabs>
        <w:ind w:left="1407" w:hanging="420"/>
      </w:pPr>
    </w:lvl>
    <w:lvl w:ilvl="2" w:tplc="04090011" w:tentative="1">
      <w:start w:val="1"/>
      <w:numFmt w:val="decimalEnclosedCircle"/>
      <w:lvlText w:val="%3"/>
      <w:lvlJc w:val="left"/>
      <w:pPr>
        <w:tabs>
          <w:tab w:val="num" w:pos="1827"/>
        </w:tabs>
        <w:ind w:left="1827" w:hanging="420"/>
      </w:pPr>
    </w:lvl>
    <w:lvl w:ilvl="3" w:tplc="0409000F" w:tentative="1">
      <w:start w:val="1"/>
      <w:numFmt w:val="decimal"/>
      <w:lvlText w:val="%4."/>
      <w:lvlJc w:val="left"/>
      <w:pPr>
        <w:tabs>
          <w:tab w:val="num" w:pos="2247"/>
        </w:tabs>
        <w:ind w:left="2247" w:hanging="420"/>
      </w:pPr>
    </w:lvl>
    <w:lvl w:ilvl="4" w:tplc="04090017" w:tentative="1">
      <w:start w:val="1"/>
      <w:numFmt w:val="aiueoFullWidth"/>
      <w:lvlText w:val="(%5)"/>
      <w:lvlJc w:val="left"/>
      <w:pPr>
        <w:tabs>
          <w:tab w:val="num" w:pos="2667"/>
        </w:tabs>
        <w:ind w:left="2667" w:hanging="420"/>
      </w:pPr>
    </w:lvl>
    <w:lvl w:ilvl="5" w:tplc="04090011" w:tentative="1">
      <w:start w:val="1"/>
      <w:numFmt w:val="decimalEnclosedCircle"/>
      <w:lvlText w:val="%6"/>
      <w:lvlJc w:val="left"/>
      <w:pPr>
        <w:tabs>
          <w:tab w:val="num" w:pos="3087"/>
        </w:tabs>
        <w:ind w:left="3087" w:hanging="420"/>
      </w:pPr>
    </w:lvl>
    <w:lvl w:ilvl="6" w:tplc="0409000F" w:tentative="1">
      <w:start w:val="1"/>
      <w:numFmt w:val="decimal"/>
      <w:lvlText w:val="%7."/>
      <w:lvlJc w:val="left"/>
      <w:pPr>
        <w:tabs>
          <w:tab w:val="num" w:pos="3507"/>
        </w:tabs>
        <w:ind w:left="3507" w:hanging="420"/>
      </w:pPr>
    </w:lvl>
    <w:lvl w:ilvl="7" w:tplc="04090017" w:tentative="1">
      <w:start w:val="1"/>
      <w:numFmt w:val="aiueoFullWidth"/>
      <w:lvlText w:val="(%8)"/>
      <w:lvlJc w:val="left"/>
      <w:pPr>
        <w:tabs>
          <w:tab w:val="num" w:pos="3927"/>
        </w:tabs>
        <w:ind w:left="3927" w:hanging="420"/>
      </w:pPr>
    </w:lvl>
    <w:lvl w:ilvl="8" w:tplc="04090011" w:tentative="1">
      <w:start w:val="1"/>
      <w:numFmt w:val="decimalEnclosedCircle"/>
      <w:lvlText w:val="%9"/>
      <w:lvlJc w:val="left"/>
      <w:pPr>
        <w:tabs>
          <w:tab w:val="num" w:pos="4347"/>
        </w:tabs>
        <w:ind w:left="4347" w:hanging="420"/>
      </w:pPr>
    </w:lvl>
  </w:abstractNum>
  <w:abstractNum w:abstractNumId="3" w15:restartNumberingAfterBreak="0">
    <w:nsid w:val="0EF91B72"/>
    <w:multiLevelType w:val="hybridMultilevel"/>
    <w:tmpl w:val="2618C678"/>
    <w:lvl w:ilvl="0" w:tplc="B6C88762">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1FF77237"/>
    <w:multiLevelType w:val="hybridMultilevel"/>
    <w:tmpl w:val="03ECF116"/>
    <w:lvl w:ilvl="0" w:tplc="F494642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39F53975"/>
    <w:multiLevelType w:val="hybridMultilevel"/>
    <w:tmpl w:val="DEB092AE"/>
    <w:lvl w:ilvl="0" w:tplc="DDEC4210">
      <w:start w:val="3"/>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3A53497F"/>
    <w:multiLevelType w:val="hybridMultilevel"/>
    <w:tmpl w:val="E432EBA4"/>
    <w:lvl w:ilvl="0" w:tplc="F05ED982">
      <w:start w:val="1"/>
      <w:numFmt w:val="bullet"/>
      <w:lvlText w:val="・"/>
      <w:lvlJc w:val="left"/>
      <w:pPr>
        <w:tabs>
          <w:tab w:val="num" w:pos="780"/>
        </w:tabs>
        <w:ind w:left="78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7" w15:restartNumberingAfterBreak="0">
    <w:nsid w:val="40570471"/>
    <w:multiLevelType w:val="hybridMultilevel"/>
    <w:tmpl w:val="3294CEEE"/>
    <w:lvl w:ilvl="0" w:tplc="59DCD6AA">
      <w:numFmt w:val="bullet"/>
      <w:lvlText w:val="※"/>
      <w:lvlJc w:val="left"/>
      <w:pPr>
        <w:ind w:left="360" w:hanging="360"/>
      </w:pPr>
      <w:rPr>
        <w:rFonts w:ascii="ＭＳ ゴシック" w:eastAsia="ＭＳ ゴシック" w:hAnsi="ＭＳ ゴシック" w:cs="Times New Roman" w:hint="eastAsia"/>
      </w:rPr>
    </w:lvl>
    <w:lvl w:ilvl="1" w:tplc="36000682">
      <w:numFmt w:val="bullet"/>
      <w:lvlText w:val="☆"/>
      <w:lvlJc w:val="left"/>
      <w:pPr>
        <w:ind w:left="780" w:hanging="360"/>
      </w:pPr>
      <w:rPr>
        <w:rFonts w:ascii="ＭＳ ゴシック" w:eastAsia="ＭＳ ゴシック" w:hAnsi="ＭＳ ゴシック" w:cs="Times New Roman"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4376549F"/>
    <w:multiLevelType w:val="hybridMultilevel"/>
    <w:tmpl w:val="9006A090"/>
    <w:lvl w:ilvl="0" w:tplc="7A3498F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481C0FFF"/>
    <w:multiLevelType w:val="hybridMultilevel"/>
    <w:tmpl w:val="ADEE0978"/>
    <w:lvl w:ilvl="0" w:tplc="9B2C60C4">
      <w:start w:val="3"/>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49ED58D0"/>
    <w:multiLevelType w:val="hybridMultilevel"/>
    <w:tmpl w:val="38EAF1FC"/>
    <w:lvl w:ilvl="0" w:tplc="F002264A">
      <w:numFmt w:val="bullet"/>
      <w:lvlText w:val="※"/>
      <w:lvlJc w:val="left"/>
      <w:pPr>
        <w:ind w:left="570" w:hanging="360"/>
      </w:pPr>
      <w:rPr>
        <w:rFonts w:ascii="ＭＳ ゴシック" w:eastAsia="ＭＳ ゴシック" w:hAnsi="ＭＳ ゴシック"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1" w15:restartNumberingAfterBreak="0">
    <w:nsid w:val="4CEE07B4"/>
    <w:multiLevelType w:val="hybridMultilevel"/>
    <w:tmpl w:val="FDC40B82"/>
    <w:lvl w:ilvl="0" w:tplc="19449066">
      <w:start w:val="3"/>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50AE6C15"/>
    <w:multiLevelType w:val="hybridMultilevel"/>
    <w:tmpl w:val="38544756"/>
    <w:lvl w:ilvl="0" w:tplc="34D434DC">
      <w:start w:val="3"/>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5301204E"/>
    <w:multiLevelType w:val="hybridMultilevel"/>
    <w:tmpl w:val="040A7030"/>
    <w:lvl w:ilvl="0" w:tplc="601A617A">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5D8B6085"/>
    <w:multiLevelType w:val="hybridMultilevel"/>
    <w:tmpl w:val="EB000F80"/>
    <w:lvl w:ilvl="0" w:tplc="862A973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5E430922"/>
    <w:multiLevelType w:val="hybridMultilevel"/>
    <w:tmpl w:val="A1745F38"/>
    <w:lvl w:ilvl="0" w:tplc="648E1DA4">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75D36FFE"/>
    <w:multiLevelType w:val="hybridMultilevel"/>
    <w:tmpl w:val="C570EA56"/>
    <w:lvl w:ilvl="0" w:tplc="9D8CA2D2">
      <w:start w:val="3"/>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7A625079"/>
    <w:multiLevelType w:val="hybridMultilevel"/>
    <w:tmpl w:val="2684F5FE"/>
    <w:lvl w:ilvl="0" w:tplc="808AAA06">
      <w:start w:val="3"/>
      <w:numFmt w:val="bullet"/>
      <w:lvlText w:val="※"/>
      <w:lvlJc w:val="left"/>
      <w:pPr>
        <w:tabs>
          <w:tab w:val="num" w:pos="570"/>
        </w:tabs>
        <w:ind w:left="57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num w:numId="1">
    <w:abstractNumId w:val="5"/>
  </w:num>
  <w:num w:numId="2">
    <w:abstractNumId w:val="12"/>
  </w:num>
  <w:num w:numId="3">
    <w:abstractNumId w:val="0"/>
  </w:num>
  <w:num w:numId="4">
    <w:abstractNumId w:val="11"/>
  </w:num>
  <w:num w:numId="5">
    <w:abstractNumId w:val="16"/>
  </w:num>
  <w:num w:numId="6">
    <w:abstractNumId w:val="9"/>
  </w:num>
  <w:num w:numId="7">
    <w:abstractNumId w:val="2"/>
  </w:num>
  <w:num w:numId="8">
    <w:abstractNumId w:val="3"/>
  </w:num>
  <w:num w:numId="9">
    <w:abstractNumId w:val="6"/>
  </w:num>
  <w:num w:numId="10">
    <w:abstractNumId w:val="1"/>
  </w:num>
  <w:num w:numId="11">
    <w:abstractNumId w:val="17"/>
  </w:num>
  <w:num w:numId="12">
    <w:abstractNumId w:val="15"/>
  </w:num>
  <w:num w:numId="13">
    <w:abstractNumId w:val="13"/>
  </w:num>
  <w:num w:numId="14">
    <w:abstractNumId w:val="4"/>
  </w:num>
  <w:num w:numId="15">
    <w:abstractNumId w:val="8"/>
  </w:num>
  <w:num w:numId="16">
    <w:abstractNumId w:val="14"/>
  </w:num>
  <w:num w:numId="17">
    <w:abstractNumId w:val="10"/>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29F"/>
    <w:rsid w:val="00000458"/>
    <w:rsid w:val="000004DD"/>
    <w:rsid w:val="00003BC5"/>
    <w:rsid w:val="000048B0"/>
    <w:rsid w:val="00004DF9"/>
    <w:rsid w:val="0001145D"/>
    <w:rsid w:val="00011E32"/>
    <w:rsid w:val="00016BB9"/>
    <w:rsid w:val="0002027A"/>
    <w:rsid w:val="00025549"/>
    <w:rsid w:val="00027F7E"/>
    <w:rsid w:val="00031C44"/>
    <w:rsid w:val="000323BB"/>
    <w:rsid w:val="000333A4"/>
    <w:rsid w:val="00033C42"/>
    <w:rsid w:val="00033F25"/>
    <w:rsid w:val="00034184"/>
    <w:rsid w:val="00035699"/>
    <w:rsid w:val="00035A4A"/>
    <w:rsid w:val="00041CEB"/>
    <w:rsid w:val="00042B23"/>
    <w:rsid w:val="00042CDA"/>
    <w:rsid w:val="00044B37"/>
    <w:rsid w:val="00045818"/>
    <w:rsid w:val="000516DC"/>
    <w:rsid w:val="00052528"/>
    <w:rsid w:val="000535F4"/>
    <w:rsid w:val="00061C1D"/>
    <w:rsid w:val="00061D1D"/>
    <w:rsid w:val="00063E08"/>
    <w:rsid w:val="00063F12"/>
    <w:rsid w:val="0007187F"/>
    <w:rsid w:val="00073976"/>
    <w:rsid w:val="000742ED"/>
    <w:rsid w:val="00080BB3"/>
    <w:rsid w:val="00082EE1"/>
    <w:rsid w:val="00083335"/>
    <w:rsid w:val="000849EF"/>
    <w:rsid w:val="000868FD"/>
    <w:rsid w:val="00093249"/>
    <w:rsid w:val="000939E1"/>
    <w:rsid w:val="000946B3"/>
    <w:rsid w:val="000A0239"/>
    <w:rsid w:val="000A0BFB"/>
    <w:rsid w:val="000A4481"/>
    <w:rsid w:val="000A4A4D"/>
    <w:rsid w:val="000A695D"/>
    <w:rsid w:val="000A7346"/>
    <w:rsid w:val="000B22A9"/>
    <w:rsid w:val="000B2FA4"/>
    <w:rsid w:val="000B3C53"/>
    <w:rsid w:val="000B43CA"/>
    <w:rsid w:val="000B5EA0"/>
    <w:rsid w:val="000B6262"/>
    <w:rsid w:val="000B65A2"/>
    <w:rsid w:val="000B6EB6"/>
    <w:rsid w:val="000B717E"/>
    <w:rsid w:val="000B77F3"/>
    <w:rsid w:val="000B7C58"/>
    <w:rsid w:val="000C3489"/>
    <w:rsid w:val="000C4608"/>
    <w:rsid w:val="000C7BAE"/>
    <w:rsid w:val="000C7E8C"/>
    <w:rsid w:val="000D0AE0"/>
    <w:rsid w:val="000D2925"/>
    <w:rsid w:val="000D3142"/>
    <w:rsid w:val="000D4100"/>
    <w:rsid w:val="000D5337"/>
    <w:rsid w:val="000D54A1"/>
    <w:rsid w:val="000D753D"/>
    <w:rsid w:val="000D773A"/>
    <w:rsid w:val="000E2DBA"/>
    <w:rsid w:val="000E35EE"/>
    <w:rsid w:val="000E63AF"/>
    <w:rsid w:val="000F0B7F"/>
    <w:rsid w:val="000F1D50"/>
    <w:rsid w:val="000F4252"/>
    <w:rsid w:val="000F4826"/>
    <w:rsid w:val="000F4B28"/>
    <w:rsid w:val="000F58A1"/>
    <w:rsid w:val="00100339"/>
    <w:rsid w:val="0010129F"/>
    <w:rsid w:val="00101540"/>
    <w:rsid w:val="00103876"/>
    <w:rsid w:val="001055FD"/>
    <w:rsid w:val="00105E51"/>
    <w:rsid w:val="00117E9A"/>
    <w:rsid w:val="00124E96"/>
    <w:rsid w:val="00127388"/>
    <w:rsid w:val="0013002A"/>
    <w:rsid w:val="00130380"/>
    <w:rsid w:val="0013145B"/>
    <w:rsid w:val="00131647"/>
    <w:rsid w:val="00133B44"/>
    <w:rsid w:val="00134A4D"/>
    <w:rsid w:val="00134EE8"/>
    <w:rsid w:val="00141667"/>
    <w:rsid w:val="00146489"/>
    <w:rsid w:val="00150C10"/>
    <w:rsid w:val="0015108B"/>
    <w:rsid w:val="00151577"/>
    <w:rsid w:val="00154790"/>
    <w:rsid w:val="00155D10"/>
    <w:rsid w:val="00156F9F"/>
    <w:rsid w:val="00157143"/>
    <w:rsid w:val="00157791"/>
    <w:rsid w:val="00160DA3"/>
    <w:rsid w:val="00164B79"/>
    <w:rsid w:val="001655A0"/>
    <w:rsid w:val="001665A5"/>
    <w:rsid w:val="00166DC6"/>
    <w:rsid w:val="0017266F"/>
    <w:rsid w:val="0017272A"/>
    <w:rsid w:val="00172AAB"/>
    <w:rsid w:val="001752F4"/>
    <w:rsid w:val="001759CB"/>
    <w:rsid w:val="001771C1"/>
    <w:rsid w:val="0018091A"/>
    <w:rsid w:val="00181AFA"/>
    <w:rsid w:val="001828B9"/>
    <w:rsid w:val="00182F28"/>
    <w:rsid w:val="00183FE8"/>
    <w:rsid w:val="001847A9"/>
    <w:rsid w:val="00186323"/>
    <w:rsid w:val="0019136D"/>
    <w:rsid w:val="00194E6C"/>
    <w:rsid w:val="001A056A"/>
    <w:rsid w:val="001A14D4"/>
    <w:rsid w:val="001A1D02"/>
    <w:rsid w:val="001A4D4D"/>
    <w:rsid w:val="001A790D"/>
    <w:rsid w:val="001B1583"/>
    <w:rsid w:val="001B1C62"/>
    <w:rsid w:val="001B59E7"/>
    <w:rsid w:val="001B5A1D"/>
    <w:rsid w:val="001B6EDA"/>
    <w:rsid w:val="001B739E"/>
    <w:rsid w:val="001B7F72"/>
    <w:rsid w:val="001C0251"/>
    <w:rsid w:val="001C1825"/>
    <w:rsid w:val="001C3A65"/>
    <w:rsid w:val="001C4239"/>
    <w:rsid w:val="001C61F3"/>
    <w:rsid w:val="001C6C2B"/>
    <w:rsid w:val="001D10B7"/>
    <w:rsid w:val="001D2331"/>
    <w:rsid w:val="001D23AC"/>
    <w:rsid w:val="001D35F2"/>
    <w:rsid w:val="001D5728"/>
    <w:rsid w:val="001E0B81"/>
    <w:rsid w:val="001E6187"/>
    <w:rsid w:val="001E6675"/>
    <w:rsid w:val="001E7875"/>
    <w:rsid w:val="001E7B99"/>
    <w:rsid w:val="001F14FF"/>
    <w:rsid w:val="001F18B2"/>
    <w:rsid w:val="001F1AE1"/>
    <w:rsid w:val="001F207D"/>
    <w:rsid w:val="001F2837"/>
    <w:rsid w:val="001F3647"/>
    <w:rsid w:val="001F4511"/>
    <w:rsid w:val="001F606D"/>
    <w:rsid w:val="00200B33"/>
    <w:rsid w:val="00200EDF"/>
    <w:rsid w:val="002024B2"/>
    <w:rsid w:val="002031A9"/>
    <w:rsid w:val="002037CA"/>
    <w:rsid w:val="002037DC"/>
    <w:rsid w:val="0020787F"/>
    <w:rsid w:val="00210B88"/>
    <w:rsid w:val="00211699"/>
    <w:rsid w:val="0021221C"/>
    <w:rsid w:val="00214561"/>
    <w:rsid w:val="0021475E"/>
    <w:rsid w:val="00217E04"/>
    <w:rsid w:val="00222DDA"/>
    <w:rsid w:val="00224473"/>
    <w:rsid w:val="002255C6"/>
    <w:rsid w:val="0022745C"/>
    <w:rsid w:val="00227E13"/>
    <w:rsid w:val="00230EAF"/>
    <w:rsid w:val="00234754"/>
    <w:rsid w:val="00235A75"/>
    <w:rsid w:val="002401F0"/>
    <w:rsid w:val="00240AC3"/>
    <w:rsid w:val="00241DA2"/>
    <w:rsid w:val="00242152"/>
    <w:rsid w:val="00243D88"/>
    <w:rsid w:val="00243EB1"/>
    <w:rsid w:val="00244562"/>
    <w:rsid w:val="00244902"/>
    <w:rsid w:val="00247A43"/>
    <w:rsid w:val="00251434"/>
    <w:rsid w:val="00252969"/>
    <w:rsid w:val="002529C5"/>
    <w:rsid w:val="00254F82"/>
    <w:rsid w:val="00255B2A"/>
    <w:rsid w:val="002631E6"/>
    <w:rsid w:val="00265E81"/>
    <w:rsid w:val="0026608B"/>
    <w:rsid w:val="00266859"/>
    <w:rsid w:val="00267B3B"/>
    <w:rsid w:val="0027003F"/>
    <w:rsid w:val="00271D0A"/>
    <w:rsid w:val="0027345E"/>
    <w:rsid w:val="00274494"/>
    <w:rsid w:val="002830E2"/>
    <w:rsid w:val="00285D71"/>
    <w:rsid w:val="0028613D"/>
    <w:rsid w:val="002925CF"/>
    <w:rsid w:val="00292F95"/>
    <w:rsid w:val="00293127"/>
    <w:rsid w:val="0029464B"/>
    <w:rsid w:val="002954BF"/>
    <w:rsid w:val="002954D3"/>
    <w:rsid w:val="002A10D1"/>
    <w:rsid w:val="002A1EC2"/>
    <w:rsid w:val="002A50B2"/>
    <w:rsid w:val="002A52C5"/>
    <w:rsid w:val="002B0496"/>
    <w:rsid w:val="002B0B8A"/>
    <w:rsid w:val="002B1DFC"/>
    <w:rsid w:val="002B1E1F"/>
    <w:rsid w:val="002B299E"/>
    <w:rsid w:val="002B56D4"/>
    <w:rsid w:val="002B5727"/>
    <w:rsid w:val="002B6EE0"/>
    <w:rsid w:val="002C0420"/>
    <w:rsid w:val="002C05ED"/>
    <w:rsid w:val="002C0C73"/>
    <w:rsid w:val="002C31CD"/>
    <w:rsid w:val="002C356C"/>
    <w:rsid w:val="002C3C93"/>
    <w:rsid w:val="002C5B88"/>
    <w:rsid w:val="002C7010"/>
    <w:rsid w:val="002C74B9"/>
    <w:rsid w:val="002D3DD7"/>
    <w:rsid w:val="002D4C63"/>
    <w:rsid w:val="002E27A0"/>
    <w:rsid w:val="002E2BB5"/>
    <w:rsid w:val="002E2C9D"/>
    <w:rsid w:val="002E2EB9"/>
    <w:rsid w:val="002E3379"/>
    <w:rsid w:val="002E4A74"/>
    <w:rsid w:val="002E6910"/>
    <w:rsid w:val="002F4BB8"/>
    <w:rsid w:val="002F576F"/>
    <w:rsid w:val="002F72C5"/>
    <w:rsid w:val="003041FC"/>
    <w:rsid w:val="00306531"/>
    <w:rsid w:val="00306B30"/>
    <w:rsid w:val="003077DB"/>
    <w:rsid w:val="00307875"/>
    <w:rsid w:val="0031044D"/>
    <w:rsid w:val="0031167C"/>
    <w:rsid w:val="003141D4"/>
    <w:rsid w:val="00314B89"/>
    <w:rsid w:val="0031765A"/>
    <w:rsid w:val="003176CA"/>
    <w:rsid w:val="003202DE"/>
    <w:rsid w:val="0032055F"/>
    <w:rsid w:val="003210D0"/>
    <w:rsid w:val="00324981"/>
    <w:rsid w:val="0032603D"/>
    <w:rsid w:val="00327E52"/>
    <w:rsid w:val="0033027B"/>
    <w:rsid w:val="00330446"/>
    <w:rsid w:val="00332DA0"/>
    <w:rsid w:val="003336EE"/>
    <w:rsid w:val="003343C2"/>
    <w:rsid w:val="00337774"/>
    <w:rsid w:val="00337A36"/>
    <w:rsid w:val="00337EBC"/>
    <w:rsid w:val="00340436"/>
    <w:rsid w:val="00342090"/>
    <w:rsid w:val="003449F2"/>
    <w:rsid w:val="00344E78"/>
    <w:rsid w:val="00350281"/>
    <w:rsid w:val="00351974"/>
    <w:rsid w:val="00351CA9"/>
    <w:rsid w:val="0035316A"/>
    <w:rsid w:val="003541DC"/>
    <w:rsid w:val="0035652D"/>
    <w:rsid w:val="00357141"/>
    <w:rsid w:val="00361147"/>
    <w:rsid w:val="00362B1B"/>
    <w:rsid w:val="003641A4"/>
    <w:rsid w:val="0036423F"/>
    <w:rsid w:val="00364EB0"/>
    <w:rsid w:val="0036715E"/>
    <w:rsid w:val="00367D27"/>
    <w:rsid w:val="00372BB2"/>
    <w:rsid w:val="00373741"/>
    <w:rsid w:val="0037393C"/>
    <w:rsid w:val="00376887"/>
    <w:rsid w:val="003775D9"/>
    <w:rsid w:val="00377B75"/>
    <w:rsid w:val="0038056A"/>
    <w:rsid w:val="00382B2C"/>
    <w:rsid w:val="00382DE9"/>
    <w:rsid w:val="00383380"/>
    <w:rsid w:val="00384A7F"/>
    <w:rsid w:val="00386E13"/>
    <w:rsid w:val="00391855"/>
    <w:rsid w:val="00391C8D"/>
    <w:rsid w:val="00392171"/>
    <w:rsid w:val="003928A6"/>
    <w:rsid w:val="003936BB"/>
    <w:rsid w:val="00393C9C"/>
    <w:rsid w:val="00395BEB"/>
    <w:rsid w:val="00397A7A"/>
    <w:rsid w:val="003A0339"/>
    <w:rsid w:val="003A0A1A"/>
    <w:rsid w:val="003A25F8"/>
    <w:rsid w:val="003A4548"/>
    <w:rsid w:val="003A6BB2"/>
    <w:rsid w:val="003B5275"/>
    <w:rsid w:val="003B6AE3"/>
    <w:rsid w:val="003B777A"/>
    <w:rsid w:val="003B7ED0"/>
    <w:rsid w:val="003C13F6"/>
    <w:rsid w:val="003C1B55"/>
    <w:rsid w:val="003C2E15"/>
    <w:rsid w:val="003C38D2"/>
    <w:rsid w:val="003C4895"/>
    <w:rsid w:val="003C5A77"/>
    <w:rsid w:val="003D08C4"/>
    <w:rsid w:val="003D4269"/>
    <w:rsid w:val="003D47B4"/>
    <w:rsid w:val="003D53D6"/>
    <w:rsid w:val="003D5AEC"/>
    <w:rsid w:val="003D5D56"/>
    <w:rsid w:val="003D5F59"/>
    <w:rsid w:val="003E2DC0"/>
    <w:rsid w:val="003E45C8"/>
    <w:rsid w:val="003E469D"/>
    <w:rsid w:val="003E64BB"/>
    <w:rsid w:val="003E6BC7"/>
    <w:rsid w:val="003E720E"/>
    <w:rsid w:val="003E7218"/>
    <w:rsid w:val="003E73A2"/>
    <w:rsid w:val="003F02A4"/>
    <w:rsid w:val="003F271F"/>
    <w:rsid w:val="003F2A67"/>
    <w:rsid w:val="003F32D3"/>
    <w:rsid w:val="003F365A"/>
    <w:rsid w:val="003F497B"/>
    <w:rsid w:val="003F5875"/>
    <w:rsid w:val="003F6B37"/>
    <w:rsid w:val="004001AD"/>
    <w:rsid w:val="00400623"/>
    <w:rsid w:val="00403F44"/>
    <w:rsid w:val="00410B7F"/>
    <w:rsid w:val="0041397C"/>
    <w:rsid w:val="0041421B"/>
    <w:rsid w:val="00414D47"/>
    <w:rsid w:val="00415B75"/>
    <w:rsid w:val="004167B8"/>
    <w:rsid w:val="00417B7C"/>
    <w:rsid w:val="00420A36"/>
    <w:rsid w:val="0042338F"/>
    <w:rsid w:val="00423557"/>
    <w:rsid w:val="0042452F"/>
    <w:rsid w:val="00426E66"/>
    <w:rsid w:val="00431C4C"/>
    <w:rsid w:val="00431CE1"/>
    <w:rsid w:val="004320B3"/>
    <w:rsid w:val="00433A7D"/>
    <w:rsid w:val="00433FDE"/>
    <w:rsid w:val="004343C6"/>
    <w:rsid w:val="00434807"/>
    <w:rsid w:val="0043511A"/>
    <w:rsid w:val="00435CE4"/>
    <w:rsid w:val="00435E70"/>
    <w:rsid w:val="00436A6B"/>
    <w:rsid w:val="004378FA"/>
    <w:rsid w:val="004421C3"/>
    <w:rsid w:val="00442D12"/>
    <w:rsid w:val="00442EA4"/>
    <w:rsid w:val="0044340F"/>
    <w:rsid w:val="00447C0E"/>
    <w:rsid w:val="00447E23"/>
    <w:rsid w:val="0045226E"/>
    <w:rsid w:val="00454135"/>
    <w:rsid w:val="00454EB2"/>
    <w:rsid w:val="004558C6"/>
    <w:rsid w:val="00461CA7"/>
    <w:rsid w:val="00461EEC"/>
    <w:rsid w:val="00462EA8"/>
    <w:rsid w:val="00464000"/>
    <w:rsid w:val="0046622E"/>
    <w:rsid w:val="0046710C"/>
    <w:rsid w:val="0046724A"/>
    <w:rsid w:val="00470CAF"/>
    <w:rsid w:val="00471EC9"/>
    <w:rsid w:val="00473F3D"/>
    <w:rsid w:val="00475DE8"/>
    <w:rsid w:val="0047670C"/>
    <w:rsid w:val="00480565"/>
    <w:rsid w:val="00482E4B"/>
    <w:rsid w:val="004834B1"/>
    <w:rsid w:val="00483650"/>
    <w:rsid w:val="00484EA3"/>
    <w:rsid w:val="0048537D"/>
    <w:rsid w:val="00486AAA"/>
    <w:rsid w:val="00486BD9"/>
    <w:rsid w:val="0048770B"/>
    <w:rsid w:val="00487DC2"/>
    <w:rsid w:val="004915C4"/>
    <w:rsid w:val="00494992"/>
    <w:rsid w:val="0049608C"/>
    <w:rsid w:val="00496BDB"/>
    <w:rsid w:val="00497B0A"/>
    <w:rsid w:val="004A16F5"/>
    <w:rsid w:val="004A40E7"/>
    <w:rsid w:val="004A43AA"/>
    <w:rsid w:val="004B231D"/>
    <w:rsid w:val="004B45CA"/>
    <w:rsid w:val="004C2977"/>
    <w:rsid w:val="004C42E7"/>
    <w:rsid w:val="004C5FA6"/>
    <w:rsid w:val="004C691D"/>
    <w:rsid w:val="004D02BD"/>
    <w:rsid w:val="004D03D0"/>
    <w:rsid w:val="004D0AE6"/>
    <w:rsid w:val="004D2A3B"/>
    <w:rsid w:val="004D434C"/>
    <w:rsid w:val="004D6A8C"/>
    <w:rsid w:val="004D7680"/>
    <w:rsid w:val="004E080E"/>
    <w:rsid w:val="004E0A20"/>
    <w:rsid w:val="004E0CB4"/>
    <w:rsid w:val="004E1674"/>
    <w:rsid w:val="004E1FCD"/>
    <w:rsid w:val="004E365E"/>
    <w:rsid w:val="004E4128"/>
    <w:rsid w:val="004F195A"/>
    <w:rsid w:val="004F5E83"/>
    <w:rsid w:val="004F62F7"/>
    <w:rsid w:val="004F631A"/>
    <w:rsid w:val="005016B4"/>
    <w:rsid w:val="005024A6"/>
    <w:rsid w:val="005054E5"/>
    <w:rsid w:val="00506C28"/>
    <w:rsid w:val="005117F9"/>
    <w:rsid w:val="00512E64"/>
    <w:rsid w:val="00513386"/>
    <w:rsid w:val="00515A63"/>
    <w:rsid w:val="00520478"/>
    <w:rsid w:val="00520A3A"/>
    <w:rsid w:val="00521FFC"/>
    <w:rsid w:val="00523349"/>
    <w:rsid w:val="00526539"/>
    <w:rsid w:val="00527308"/>
    <w:rsid w:val="00527467"/>
    <w:rsid w:val="005300E7"/>
    <w:rsid w:val="005305E6"/>
    <w:rsid w:val="0053074C"/>
    <w:rsid w:val="005319DD"/>
    <w:rsid w:val="005340B8"/>
    <w:rsid w:val="005340CE"/>
    <w:rsid w:val="0053442F"/>
    <w:rsid w:val="0053686A"/>
    <w:rsid w:val="005401D6"/>
    <w:rsid w:val="0054079D"/>
    <w:rsid w:val="00551BD5"/>
    <w:rsid w:val="00551F8B"/>
    <w:rsid w:val="00556176"/>
    <w:rsid w:val="005573CF"/>
    <w:rsid w:val="005605EC"/>
    <w:rsid w:val="0056185F"/>
    <w:rsid w:val="0056419C"/>
    <w:rsid w:val="00565A7C"/>
    <w:rsid w:val="00565AA0"/>
    <w:rsid w:val="00566F14"/>
    <w:rsid w:val="005678FD"/>
    <w:rsid w:val="00567DF2"/>
    <w:rsid w:val="00567E83"/>
    <w:rsid w:val="0057039C"/>
    <w:rsid w:val="00570ED9"/>
    <w:rsid w:val="00571677"/>
    <w:rsid w:val="005722B9"/>
    <w:rsid w:val="00575000"/>
    <w:rsid w:val="00575407"/>
    <w:rsid w:val="005756B9"/>
    <w:rsid w:val="00575E7C"/>
    <w:rsid w:val="0057621E"/>
    <w:rsid w:val="0057636E"/>
    <w:rsid w:val="005763AF"/>
    <w:rsid w:val="005805C0"/>
    <w:rsid w:val="00580CFE"/>
    <w:rsid w:val="00581EB4"/>
    <w:rsid w:val="0058215A"/>
    <w:rsid w:val="005853F8"/>
    <w:rsid w:val="00587F4E"/>
    <w:rsid w:val="005901E7"/>
    <w:rsid w:val="00593114"/>
    <w:rsid w:val="00593912"/>
    <w:rsid w:val="00593BAE"/>
    <w:rsid w:val="00595B82"/>
    <w:rsid w:val="00596DC1"/>
    <w:rsid w:val="00597E23"/>
    <w:rsid w:val="005A05EB"/>
    <w:rsid w:val="005A07E1"/>
    <w:rsid w:val="005A0B8D"/>
    <w:rsid w:val="005A65E4"/>
    <w:rsid w:val="005A67A1"/>
    <w:rsid w:val="005A6F19"/>
    <w:rsid w:val="005B194E"/>
    <w:rsid w:val="005B23CC"/>
    <w:rsid w:val="005B32B1"/>
    <w:rsid w:val="005B3B09"/>
    <w:rsid w:val="005B5291"/>
    <w:rsid w:val="005B656B"/>
    <w:rsid w:val="005C0AB1"/>
    <w:rsid w:val="005C1307"/>
    <w:rsid w:val="005C1BBF"/>
    <w:rsid w:val="005C69F7"/>
    <w:rsid w:val="005C6B33"/>
    <w:rsid w:val="005D226A"/>
    <w:rsid w:val="005D29FB"/>
    <w:rsid w:val="005D4CB0"/>
    <w:rsid w:val="005D4CEC"/>
    <w:rsid w:val="005D559D"/>
    <w:rsid w:val="005D7297"/>
    <w:rsid w:val="005D74BD"/>
    <w:rsid w:val="005D7D57"/>
    <w:rsid w:val="005E1BAC"/>
    <w:rsid w:val="005E4101"/>
    <w:rsid w:val="005E47CE"/>
    <w:rsid w:val="005F006D"/>
    <w:rsid w:val="005F1822"/>
    <w:rsid w:val="005F34D0"/>
    <w:rsid w:val="005F3B3C"/>
    <w:rsid w:val="005F581D"/>
    <w:rsid w:val="005F60EF"/>
    <w:rsid w:val="005F6D97"/>
    <w:rsid w:val="005F6EDC"/>
    <w:rsid w:val="005F6EF6"/>
    <w:rsid w:val="005F6EFA"/>
    <w:rsid w:val="005F78F0"/>
    <w:rsid w:val="00600861"/>
    <w:rsid w:val="0060106B"/>
    <w:rsid w:val="006018D7"/>
    <w:rsid w:val="00601986"/>
    <w:rsid w:val="00602933"/>
    <w:rsid w:val="00604052"/>
    <w:rsid w:val="00605A23"/>
    <w:rsid w:val="00610023"/>
    <w:rsid w:val="0061240F"/>
    <w:rsid w:val="00612A57"/>
    <w:rsid w:val="00615B79"/>
    <w:rsid w:val="0061759D"/>
    <w:rsid w:val="00617E66"/>
    <w:rsid w:val="00620351"/>
    <w:rsid w:val="006220C5"/>
    <w:rsid w:val="006223D6"/>
    <w:rsid w:val="00622786"/>
    <w:rsid w:val="00622AE5"/>
    <w:rsid w:val="0062334A"/>
    <w:rsid w:val="0062369B"/>
    <w:rsid w:val="00624F39"/>
    <w:rsid w:val="006267FC"/>
    <w:rsid w:val="00627A8C"/>
    <w:rsid w:val="00631131"/>
    <w:rsid w:val="006324B5"/>
    <w:rsid w:val="00633098"/>
    <w:rsid w:val="006350B2"/>
    <w:rsid w:val="00635196"/>
    <w:rsid w:val="0063627B"/>
    <w:rsid w:val="00636B2D"/>
    <w:rsid w:val="00636F2B"/>
    <w:rsid w:val="00637D0D"/>
    <w:rsid w:val="00640413"/>
    <w:rsid w:val="00641B67"/>
    <w:rsid w:val="006425D9"/>
    <w:rsid w:val="00642AE0"/>
    <w:rsid w:val="006439B1"/>
    <w:rsid w:val="006455CD"/>
    <w:rsid w:val="00647F65"/>
    <w:rsid w:val="006523B5"/>
    <w:rsid w:val="00652BCA"/>
    <w:rsid w:val="00655C84"/>
    <w:rsid w:val="00656287"/>
    <w:rsid w:val="0065628B"/>
    <w:rsid w:val="00657650"/>
    <w:rsid w:val="0066097F"/>
    <w:rsid w:val="00662F29"/>
    <w:rsid w:val="00663EA7"/>
    <w:rsid w:val="0066675B"/>
    <w:rsid w:val="006702A4"/>
    <w:rsid w:val="00671083"/>
    <w:rsid w:val="00671DD8"/>
    <w:rsid w:val="006728CB"/>
    <w:rsid w:val="00674E4F"/>
    <w:rsid w:val="0067509F"/>
    <w:rsid w:val="006751D8"/>
    <w:rsid w:val="00677904"/>
    <w:rsid w:val="006828FC"/>
    <w:rsid w:val="00683993"/>
    <w:rsid w:val="00684277"/>
    <w:rsid w:val="00684615"/>
    <w:rsid w:val="00684CEE"/>
    <w:rsid w:val="006864DA"/>
    <w:rsid w:val="00686EF9"/>
    <w:rsid w:val="006939DB"/>
    <w:rsid w:val="00693A69"/>
    <w:rsid w:val="00693DE0"/>
    <w:rsid w:val="0069425C"/>
    <w:rsid w:val="0069482A"/>
    <w:rsid w:val="00695552"/>
    <w:rsid w:val="00695EDA"/>
    <w:rsid w:val="00697E31"/>
    <w:rsid w:val="006A1549"/>
    <w:rsid w:val="006A19FE"/>
    <w:rsid w:val="006A232E"/>
    <w:rsid w:val="006A4F6D"/>
    <w:rsid w:val="006A53A0"/>
    <w:rsid w:val="006A6DCC"/>
    <w:rsid w:val="006A76E3"/>
    <w:rsid w:val="006B0687"/>
    <w:rsid w:val="006B0B43"/>
    <w:rsid w:val="006B14E4"/>
    <w:rsid w:val="006B3C83"/>
    <w:rsid w:val="006B488D"/>
    <w:rsid w:val="006B5127"/>
    <w:rsid w:val="006B524C"/>
    <w:rsid w:val="006B75AF"/>
    <w:rsid w:val="006C07B9"/>
    <w:rsid w:val="006C1488"/>
    <w:rsid w:val="006C2ECA"/>
    <w:rsid w:val="006C4889"/>
    <w:rsid w:val="006C4C7B"/>
    <w:rsid w:val="006C53CD"/>
    <w:rsid w:val="006C58C6"/>
    <w:rsid w:val="006C7A3F"/>
    <w:rsid w:val="006D11A7"/>
    <w:rsid w:val="006D1A49"/>
    <w:rsid w:val="006D34E0"/>
    <w:rsid w:val="006D3C5E"/>
    <w:rsid w:val="006D3EEE"/>
    <w:rsid w:val="006D7845"/>
    <w:rsid w:val="006E0C5F"/>
    <w:rsid w:val="006E1564"/>
    <w:rsid w:val="006E4B4E"/>
    <w:rsid w:val="006E4ECB"/>
    <w:rsid w:val="006E574A"/>
    <w:rsid w:val="006E59D9"/>
    <w:rsid w:val="006F05F0"/>
    <w:rsid w:val="006F1BEF"/>
    <w:rsid w:val="006F1DCF"/>
    <w:rsid w:val="006F44C0"/>
    <w:rsid w:val="006F4FDE"/>
    <w:rsid w:val="006F526C"/>
    <w:rsid w:val="006F5848"/>
    <w:rsid w:val="006F6947"/>
    <w:rsid w:val="006F70DD"/>
    <w:rsid w:val="006F7499"/>
    <w:rsid w:val="00701778"/>
    <w:rsid w:val="00703003"/>
    <w:rsid w:val="00703E07"/>
    <w:rsid w:val="00703EF7"/>
    <w:rsid w:val="00704116"/>
    <w:rsid w:val="00712E67"/>
    <w:rsid w:val="007154A8"/>
    <w:rsid w:val="0072037E"/>
    <w:rsid w:val="007205A0"/>
    <w:rsid w:val="0072079E"/>
    <w:rsid w:val="00725FC6"/>
    <w:rsid w:val="00726C69"/>
    <w:rsid w:val="0073112D"/>
    <w:rsid w:val="007326FE"/>
    <w:rsid w:val="0073347A"/>
    <w:rsid w:val="0073482E"/>
    <w:rsid w:val="00736D55"/>
    <w:rsid w:val="00736E13"/>
    <w:rsid w:val="00736E96"/>
    <w:rsid w:val="007376B9"/>
    <w:rsid w:val="00740B14"/>
    <w:rsid w:val="00740E96"/>
    <w:rsid w:val="00742C1F"/>
    <w:rsid w:val="00743B14"/>
    <w:rsid w:val="00750326"/>
    <w:rsid w:val="007512B4"/>
    <w:rsid w:val="00751735"/>
    <w:rsid w:val="00752450"/>
    <w:rsid w:val="007527B5"/>
    <w:rsid w:val="00753DF7"/>
    <w:rsid w:val="00756247"/>
    <w:rsid w:val="007600C4"/>
    <w:rsid w:val="00761189"/>
    <w:rsid w:val="00761255"/>
    <w:rsid w:val="00762B3B"/>
    <w:rsid w:val="00763022"/>
    <w:rsid w:val="007631DD"/>
    <w:rsid w:val="00764A54"/>
    <w:rsid w:val="00764F40"/>
    <w:rsid w:val="0076773D"/>
    <w:rsid w:val="00770593"/>
    <w:rsid w:val="007721C7"/>
    <w:rsid w:val="007729FD"/>
    <w:rsid w:val="00777305"/>
    <w:rsid w:val="00781055"/>
    <w:rsid w:val="00781AA7"/>
    <w:rsid w:val="00783133"/>
    <w:rsid w:val="007832AB"/>
    <w:rsid w:val="007854D4"/>
    <w:rsid w:val="0078721D"/>
    <w:rsid w:val="00790682"/>
    <w:rsid w:val="0079094F"/>
    <w:rsid w:val="00791630"/>
    <w:rsid w:val="007922DE"/>
    <w:rsid w:val="007926CA"/>
    <w:rsid w:val="00794F77"/>
    <w:rsid w:val="00796F65"/>
    <w:rsid w:val="00797CE9"/>
    <w:rsid w:val="007A002D"/>
    <w:rsid w:val="007A1D08"/>
    <w:rsid w:val="007A24A7"/>
    <w:rsid w:val="007A2EB0"/>
    <w:rsid w:val="007A5BF0"/>
    <w:rsid w:val="007B0DD4"/>
    <w:rsid w:val="007B2082"/>
    <w:rsid w:val="007B4D9A"/>
    <w:rsid w:val="007B56CF"/>
    <w:rsid w:val="007B59BC"/>
    <w:rsid w:val="007B65DD"/>
    <w:rsid w:val="007B6FB1"/>
    <w:rsid w:val="007C002B"/>
    <w:rsid w:val="007C09E3"/>
    <w:rsid w:val="007C12D1"/>
    <w:rsid w:val="007C1318"/>
    <w:rsid w:val="007C16FB"/>
    <w:rsid w:val="007C1D65"/>
    <w:rsid w:val="007C2420"/>
    <w:rsid w:val="007C259D"/>
    <w:rsid w:val="007C35B3"/>
    <w:rsid w:val="007C36F4"/>
    <w:rsid w:val="007C379A"/>
    <w:rsid w:val="007C4B45"/>
    <w:rsid w:val="007C6254"/>
    <w:rsid w:val="007C6B86"/>
    <w:rsid w:val="007C71F2"/>
    <w:rsid w:val="007D0C12"/>
    <w:rsid w:val="007D2419"/>
    <w:rsid w:val="007D2F18"/>
    <w:rsid w:val="007D4E98"/>
    <w:rsid w:val="007E2D06"/>
    <w:rsid w:val="007E5C56"/>
    <w:rsid w:val="007E7826"/>
    <w:rsid w:val="008010C6"/>
    <w:rsid w:val="00801E55"/>
    <w:rsid w:val="00803ED6"/>
    <w:rsid w:val="00805652"/>
    <w:rsid w:val="00810BEE"/>
    <w:rsid w:val="00812A18"/>
    <w:rsid w:val="00813BC7"/>
    <w:rsid w:val="00813E56"/>
    <w:rsid w:val="00816D5C"/>
    <w:rsid w:val="00820456"/>
    <w:rsid w:val="00820CFE"/>
    <w:rsid w:val="0082184F"/>
    <w:rsid w:val="008230C6"/>
    <w:rsid w:val="00823AF2"/>
    <w:rsid w:val="008248FE"/>
    <w:rsid w:val="00824E19"/>
    <w:rsid w:val="00832566"/>
    <w:rsid w:val="00832C69"/>
    <w:rsid w:val="00832D96"/>
    <w:rsid w:val="00833A2F"/>
    <w:rsid w:val="0083436F"/>
    <w:rsid w:val="00834560"/>
    <w:rsid w:val="00834961"/>
    <w:rsid w:val="0084076F"/>
    <w:rsid w:val="00840B73"/>
    <w:rsid w:val="00840D89"/>
    <w:rsid w:val="00841808"/>
    <w:rsid w:val="00844048"/>
    <w:rsid w:val="00845545"/>
    <w:rsid w:val="00847A3D"/>
    <w:rsid w:val="0085067F"/>
    <w:rsid w:val="0085080A"/>
    <w:rsid w:val="00850C2A"/>
    <w:rsid w:val="00852F2B"/>
    <w:rsid w:val="00853BFD"/>
    <w:rsid w:val="008615B4"/>
    <w:rsid w:val="00861D2E"/>
    <w:rsid w:val="00862262"/>
    <w:rsid w:val="0086268A"/>
    <w:rsid w:val="00862E43"/>
    <w:rsid w:val="00863280"/>
    <w:rsid w:val="008643E5"/>
    <w:rsid w:val="0086565D"/>
    <w:rsid w:val="00866A8F"/>
    <w:rsid w:val="00867FD1"/>
    <w:rsid w:val="00870AEF"/>
    <w:rsid w:val="00873962"/>
    <w:rsid w:val="0087431A"/>
    <w:rsid w:val="00875699"/>
    <w:rsid w:val="00875D53"/>
    <w:rsid w:val="00883D14"/>
    <w:rsid w:val="00884969"/>
    <w:rsid w:val="008868E3"/>
    <w:rsid w:val="0088731E"/>
    <w:rsid w:val="008926C8"/>
    <w:rsid w:val="00892D0A"/>
    <w:rsid w:val="00893296"/>
    <w:rsid w:val="00895F22"/>
    <w:rsid w:val="00896275"/>
    <w:rsid w:val="00897281"/>
    <w:rsid w:val="008A0327"/>
    <w:rsid w:val="008A1BED"/>
    <w:rsid w:val="008A25A3"/>
    <w:rsid w:val="008A27A4"/>
    <w:rsid w:val="008A33F8"/>
    <w:rsid w:val="008A4235"/>
    <w:rsid w:val="008A7F0F"/>
    <w:rsid w:val="008B455C"/>
    <w:rsid w:val="008B5684"/>
    <w:rsid w:val="008B5817"/>
    <w:rsid w:val="008B6B23"/>
    <w:rsid w:val="008B744A"/>
    <w:rsid w:val="008C0AE1"/>
    <w:rsid w:val="008C0E01"/>
    <w:rsid w:val="008C20B7"/>
    <w:rsid w:val="008C259F"/>
    <w:rsid w:val="008C32BC"/>
    <w:rsid w:val="008C6834"/>
    <w:rsid w:val="008C7F4D"/>
    <w:rsid w:val="008D0752"/>
    <w:rsid w:val="008D1AD3"/>
    <w:rsid w:val="008D1B3A"/>
    <w:rsid w:val="008D1B5C"/>
    <w:rsid w:val="008D4613"/>
    <w:rsid w:val="008D5F15"/>
    <w:rsid w:val="008D5F49"/>
    <w:rsid w:val="008D7F54"/>
    <w:rsid w:val="008E035E"/>
    <w:rsid w:val="008E047D"/>
    <w:rsid w:val="008E2272"/>
    <w:rsid w:val="008E237B"/>
    <w:rsid w:val="008E3345"/>
    <w:rsid w:val="008E5882"/>
    <w:rsid w:val="008E73C0"/>
    <w:rsid w:val="008F1728"/>
    <w:rsid w:val="008F3B62"/>
    <w:rsid w:val="008F3CAB"/>
    <w:rsid w:val="0090062A"/>
    <w:rsid w:val="00901A90"/>
    <w:rsid w:val="00902FD2"/>
    <w:rsid w:val="00905D13"/>
    <w:rsid w:val="0090658B"/>
    <w:rsid w:val="00907243"/>
    <w:rsid w:val="00910261"/>
    <w:rsid w:val="009120FE"/>
    <w:rsid w:val="0091258D"/>
    <w:rsid w:val="00913419"/>
    <w:rsid w:val="00913941"/>
    <w:rsid w:val="00915BBC"/>
    <w:rsid w:val="00923CC8"/>
    <w:rsid w:val="00923FF3"/>
    <w:rsid w:val="00925491"/>
    <w:rsid w:val="009263B5"/>
    <w:rsid w:val="009268F6"/>
    <w:rsid w:val="00932DB3"/>
    <w:rsid w:val="00934321"/>
    <w:rsid w:val="0093581F"/>
    <w:rsid w:val="00941587"/>
    <w:rsid w:val="00943304"/>
    <w:rsid w:val="00943A2C"/>
    <w:rsid w:val="009451B4"/>
    <w:rsid w:val="00946099"/>
    <w:rsid w:val="009529C3"/>
    <w:rsid w:val="00961485"/>
    <w:rsid w:val="00961985"/>
    <w:rsid w:val="00963732"/>
    <w:rsid w:val="00964283"/>
    <w:rsid w:val="009650B8"/>
    <w:rsid w:val="00965520"/>
    <w:rsid w:val="00967BAA"/>
    <w:rsid w:val="00976C4A"/>
    <w:rsid w:val="00977FB3"/>
    <w:rsid w:val="00980C3B"/>
    <w:rsid w:val="009828F9"/>
    <w:rsid w:val="00982EE2"/>
    <w:rsid w:val="00986638"/>
    <w:rsid w:val="009968EF"/>
    <w:rsid w:val="009972DF"/>
    <w:rsid w:val="009A0AC3"/>
    <w:rsid w:val="009A14A2"/>
    <w:rsid w:val="009A5D6D"/>
    <w:rsid w:val="009B0E83"/>
    <w:rsid w:val="009B252D"/>
    <w:rsid w:val="009C0311"/>
    <w:rsid w:val="009C0FE5"/>
    <w:rsid w:val="009C20D0"/>
    <w:rsid w:val="009C2A87"/>
    <w:rsid w:val="009C3C3A"/>
    <w:rsid w:val="009C5215"/>
    <w:rsid w:val="009C57F2"/>
    <w:rsid w:val="009C658D"/>
    <w:rsid w:val="009C6B9D"/>
    <w:rsid w:val="009C6D6E"/>
    <w:rsid w:val="009C79C1"/>
    <w:rsid w:val="009D33E9"/>
    <w:rsid w:val="009D3AEE"/>
    <w:rsid w:val="009D3E2E"/>
    <w:rsid w:val="009D54E8"/>
    <w:rsid w:val="009D5E88"/>
    <w:rsid w:val="009D7D56"/>
    <w:rsid w:val="009E0946"/>
    <w:rsid w:val="009E0E3D"/>
    <w:rsid w:val="009E2698"/>
    <w:rsid w:val="009E349D"/>
    <w:rsid w:val="009E3F9B"/>
    <w:rsid w:val="009E42E5"/>
    <w:rsid w:val="009E7CAF"/>
    <w:rsid w:val="009F0704"/>
    <w:rsid w:val="009F0B97"/>
    <w:rsid w:val="009F0FC2"/>
    <w:rsid w:val="009F20B2"/>
    <w:rsid w:val="009F7E5D"/>
    <w:rsid w:val="00A00B98"/>
    <w:rsid w:val="00A022CF"/>
    <w:rsid w:val="00A02684"/>
    <w:rsid w:val="00A027E7"/>
    <w:rsid w:val="00A10AB7"/>
    <w:rsid w:val="00A11658"/>
    <w:rsid w:val="00A122EF"/>
    <w:rsid w:val="00A124B6"/>
    <w:rsid w:val="00A13CC1"/>
    <w:rsid w:val="00A16101"/>
    <w:rsid w:val="00A16496"/>
    <w:rsid w:val="00A1722E"/>
    <w:rsid w:val="00A21836"/>
    <w:rsid w:val="00A219FC"/>
    <w:rsid w:val="00A221D0"/>
    <w:rsid w:val="00A221DF"/>
    <w:rsid w:val="00A250C8"/>
    <w:rsid w:val="00A252C4"/>
    <w:rsid w:val="00A266FC"/>
    <w:rsid w:val="00A26C47"/>
    <w:rsid w:val="00A3005B"/>
    <w:rsid w:val="00A3180E"/>
    <w:rsid w:val="00A31D46"/>
    <w:rsid w:val="00A33759"/>
    <w:rsid w:val="00A35A7D"/>
    <w:rsid w:val="00A36974"/>
    <w:rsid w:val="00A376FD"/>
    <w:rsid w:val="00A401A1"/>
    <w:rsid w:val="00A402FE"/>
    <w:rsid w:val="00A415EA"/>
    <w:rsid w:val="00A42B41"/>
    <w:rsid w:val="00A44138"/>
    <w:rsid w:val="00A4422F"/>
    <w:rsid w:val="00A44639"/>
    <w:rsid w:val="00A44C6C"/>
    <w:rsid w:val="00A47459"/>
    <w:rsid w:val="00A518CA"/>
    <w:rsid w:val="00A52803"/>
    <w:rsid w:val="00A54509"/>
    <w:rsid w:val="00A54B45"/>
    <w:rsid w:val="00A551FA"/>
    <w:rsid w:val="00A557D6"/>
    <w:rsid w:val="00A56032"/>
    <w:rsid w:val="00A57189"/>
    <w:rsid w:val="00A5759B"/>
    <w:rsid w:val="00A63638"/>
    <w:rsid w:val="00A64F0E"/>
    <w:rsid w:val="00A66868"/>
    <w:rsid w:val="00A67893"/>
    <w:rsid w:val="00A73C88"/>
    <w:rsid w:val="00A7519B"/>
    <w:rsid w:val="00A75672"/>
    <w:rsid w:val="00A7773E"/>
    <w:rsid w:val="00A77EDB"/>
    <w:rsid w:val="00A77EF1"/>
    <w:rsid w:val="00A81856"/>
    <w:rsid w:val="00A81EA0"/>
    <w:rsid w:val="00A820DB"/>
    <w:rsid w:val="00A829B4"/>
    <w:rsid w:val="00A85CDC"/>
    <w:rsid w:val="00A861B8"/>
    <w:rsid w:val="00A87F79"/>
    <w:rsid w:val="00A92251"/>
    <w:rsid w:val="00A93577"/>
    <w:rsid w:val="00A943FE"/>
    <w:rsid w:val="00A95491"/>
    <w:rsid w:val="00A97D91"/>
    <w:rsid w:val="00AA0442"/>
    <w:rsid w:val="00AA084D"/>
    <w:rsid w:val="00AA0CB7"/>
    <w:rsid w:val="00AA13FD"/>
    <w:rsid w:val="00AA18C5"/>
    <w:rsid w:val="00AA39DF"/>
    <w:rsid w:val="00AA5D08"/>
    <w:rsid w:val="00AA7135"/>
    <w:rsid w:val="00AB34C5"/>
    <w:rsid w:val="00AB79BA"/>
    <w:rsid w:val="00AC2600"/>
    <w:rsid w:val="00AC2BB7"/>
    <w:rsid w:val="00AC5D13"/>
    <w:rsid w:val="00AC7BD3"/>
    <w:rsid w:val="00AD2A1B"/>
    <w:rsid w:val="00AD2C1D"/>
    <w:rsid w:val="00AD39AF"/>
    <w:rsid w:val="00AD4ED4"/>
    <w:rsid w:val="00AD535C"/>
    <w:rsid w:val="00AD5447"/>
    <w:rsid w:val="00AD561B"/>
    <w:rsid w:val="00AD6055"/>
    <w:rsid w:val="00AE0F28"/>
    <w:rsid w:val="00AE1819"/>
    <w:rsid w:val="00AE2214"/>
    <w:rsid w:val="00AE44CA"/>
    <w:rsid w:val="00AE5B5F"/>
    <w:rsid w:val="00AE6BFC"/>
    <w:rsid w:val="00AE7397"/>
    <w:rsid w:val="00AE77D9"/>
    <w:rsid w:val="00AE7A1C"/>
    <w:rsid w:val="00AF1420"/>
    <w:rsid w:val="00AF3CF2"/>
    <w:rsid w:val="00AF6042"/>
    <w:rsid w:val="00AF616C"/>
    <w:rsid w:val="00B00A28"/>
    <w:rsid w:val="00B02C38"/>
    <w:rsid w:val="00B034DD"/>
    <w:rsid w:val="00B05107"/>
    <w:rsid w:val="00B1236C"/>
    <w:rsid w:val="00B13572"/>
    <w:rsid w:val="00B14252"/>
    <w:rsid w:val="00B16E6E"/>
    <w:rsid w:val="00B17882"/>
    <w:rsid w:val="00B23DBC"/>
    <w:rsid w:val="00B31E3F"/>
    <w:rsid w:val="00B33C19"/>
    <w:rsid w:val="00B3578B"/>
    <w:rsid w:val="00B35FAC"/>
    <w:rsid w:val="00B36B75"/>
    <w:rsid w:val="00B37A10"/>
    <w:rsid w:val="00B424A6"/>
    <w:rsid w:val="00B425E1"/>
    <w:rsid w:val="00B4562F"/>
    <w:rsid w:val="00B459A2"/>
    <w:rsid w:val="00B4604F"/>
    <w:rsid w:val="00B50DEB"/>
    <w:rsid w:val="00B57455"/>
    <w:rsid w:val="00B57EF1"/>
    <w:rsid w:val="00B648DE"/>
    <w:rsid w:val="00B73993"/>
    <w:rsid w:val="00B753BD"/>
    <w:rsid w:val="00B812AA"/>
    <w:rsid w:val="00B81EFE"/>
    <w:rsid w:val="00B83F2D"/>
    <w:rsid w:val="00B8414B"/>
    <w:rsid w:val="00B86DBA"/>
    <w:rsid w:val="00B92219"/>
    <w:rsid w:val="00B93938"/>
    <w:rsid w:val="00B94834"/>
    <w:rsid w:val="00B96959"/>
    <w:rsid w:val="00BA1A9D"/>
    <w:rsid w:val="00BA3702"/>
    <w:rsid w:val="00BA3DE5"/>
    <w:rsid w:val="00BA5693"/>
    <w:rsid w:val="00BA639A"/>
    <w:rsid w:val="00BA6A4E"/>
    <w:rsid w:val="00BA6FE6"/>
    <w:rsid w:val="00BA7921"/>
    <w:rsid w:val="00BB22ED"/>
    <w:rsid w:val="00BB2A55"/>
    <w:rsid w:val="00BB34FD"/>
    <w:rsid w:val="00BB3D7E"/>
    <w:rsid w:val="00BB42FD"/>
    <w:rsid w:val="00BB4BD1"/>
    <w:rsid w:val="00BB4D6D"/>
    <w:rsid w:val="00BB65BB"/>
    <w:rsid w:val="00BC0FC9"/>
    <w:rsid w:val="00BC68C8"/>
    <w:rsid w:val="00BC7214"/>
    <w:rsid w:val="00BD2218"/>
    <w:rsid w:val="00BD2C70"/>
    <w:rsid w:val="00BD30F3"/>
    <w:rsid w:val="00BD5235"/>
    <w:rsid w:val="00BD5BE6"/>
    <w:rsid w:val="00BD7974"/>
    <w:rsid w:val="00BE1E6C"/>
    <w:rsid w:val="00BE246E"/>
    <w:rsid w:val="00BE2484"/>
    <w:rsid w:val="00BE4184"/>
    <w:rsid w:val="00BE427D"/>
    <w:rsid w:val="00BE622D"/>
    <w:rsid w:val="00BF017D"/>
    <w:rsid w:val="00BF021E"/>
    <w:rsid w:val="00BF0EA0"/>
    <w:rsid w:val="00BF1BE4"/>
    <w:rsid w:val="00BF304F"/>
    <w:rsid w:val="00BF5F47"/>
    <w:rsid w:val="00C00491"/>
    <w:rsid w:val="00C0052D"/>
    <w:rsid w:val="00C01630"/>
    <w:rsid w:val="00C027EA"/>
    <w:rsid w:val="00C02F21"/>
    <w:rsid w:val="00C0307A"/>
    <w:rsid w:val="00C05B1B"/>
    <w:rsid w:val="00C10052"/>
    <w:rsid w:val="00C115B7"/>
    <w:rsid w:val="00C12E93"/>
    <w:rsid w:val="00C207A7"/>
    <w:rsid w:val="00C23056"/>
    <w:rsid w:val="00C25C25"/>
    <w:rsid w:val="00C270D7"/>
    <w:rsid w:val="00C30D15"/>
    <w:rsid w:val="00C335E9"/>
    <w:rsid w:val="00C33904"/>
    <w:rsid w:val="00C34EBF"/>
    <w:rsid w:val="00C35ED5"/>
    <w:rsid w:val="00C40E4D"/>
    <w:rsid w:val="00C41033"/>
    <w:rsid w:val="00C412B0"/>
    <w:rsid w:val="00C43034"/>
    <w:rsid w:val="00C4383A"/>
    <w:rsid w:val="00C4585D"/>
    <w:rsid w:val="00C4691E"/>
    <w:rsid w:val="00C51E76"/>
    <w:rsid w:val="00C539EF"/>
    <w:rsid w:val="00C53B00"/>
    <w:rsid w:val="00C53D1F"/>
    <w:rsid w:val="00C55CF3"/>
    <w:rsid w:val="00C55E0C"/>
    <w:rsid w:val="00C61210"/>
    <w:rsid w:val="00C61C34"/>
    <w:rsid w:val="00C65000"/>
    <w:rsid w:val="00C653FE"/>
    <w:rsid w:val="00C71E0E"/>
    <w:rsid w:val="00C74493"/>
    <w:rsid w:val="00C752DB"/>
    <w:rsid w:val="00C763DC"/>
    <w:rsid w:val="00C76ECA"/>
    <w:rsid w:val="00C803CD"/>
    <w:rsid w:val="00C81DF9"/>
    <w:rsid w:val="00C82E72"/>
    <w:rsid w:val="00C83984"/>
    <w:rsid w:val="00C83E09"/>
    <w:rsid w:val="00C87204"/>
    <w:rsid w:val="00C87B3E"/>
    <w:rsid w:val="00C900FD"/>
    <w:rsid w:val="00C93B49"/>
    <w:rsid w:val="00C93F37"/>
    <w:rsid w:val="00CA102D"/>
    <w:rsid w:val="00CA1750"/>
    <w:rsid w:val="00CA320C"/>
    <w:rsid w:val="00CA3DA3"/>
    <w:rsid w:val="00CA78C1"/>
    <w:rsid w:val="00CA7E7B"/>
    <w:rsid w:val="00CB006A"/>
    <w:rsid w:val="00CB0C67"/>
    <w:rsid w:val="00CB145C"/>
    <w:rsid w:val="00CB1D40"/>
    <w:rsid w:val="00CB2751"/>
    <w:rsid w:val="00CB2D63"/>
    <w:rsid w:val="00CB2E9C"/>
    <w:rsid w:val="00CB38C9"/>
    <w:rsid w:val="00CB4FB1"/>
    <w:rsid w:val="00CB570A"/>
    <w:rsid w:val="00CB5A79"/>
    <w:rsid w:val="00CC043C"/>
    <w:rsid w:val="00CC1112"/>
    <w:rsid w:val="00CC1DAC"/>
    <w:rsid w:val="00CC3B54"/>
    <w:rsid w:val="00CC426D"/>
    <w:rsid w:val="00CC6345"/>
    <w:rsid w:val="00CC6DB3"/>
    <w:rsid w:val="00CC7ED8"/>
    <w:rsid w:val="00CD0476"/>
    <w:rsid w:val="00CD21AB"/>
    <w:rsid w:val="00CD27DF"/>
    <w:rsid w:val="00CD3C09"/>
    <w:rsid w:val="00CD4A72"/>
    <w:rsid w:val="00CD5675"/>
    <w:rsid w:val="00CD5FCF"/>
    <w:rsid w:val="00CE0910"/>
    <w:rsid w:val="00CE0F43"/>
    <w:rsid w:val="00CE4A6C"/>
    <w:rsid w:val="00CF0EE2"/>
    <w:rsid w:val="00CF213B"/>
    <w:rsid w:val="00CF2B2F"/>
    <w:rsid w:val="00CF3133"/>
    <w:rsid w:val="00CF5188"/>
    <w:rsid w:val="00CF5D7F"/>
    <w:rsid w:val="00CF60A2"/>
    <w:rsid w:val="00CF72AA"/>
    <w:rsid w:val="00D000D5"/>
    <w:rsid w:val="00D00834"/>
    <w:rsid w:val="00D034FB"/>
    <w:rsid w:val="00D12217"/>
    <w:rsid w:val="00D12A93"/>
    <w:rsid w:val="00D156ED"/>
    <w:rsid w:val="00D1795C"/>
    <w:rsid w:val="00D20D53"/>
    <w:rsid w:val="00D25E50"/>
    <w:rsid w:val="00D27D5F"/>
    <w:rsid w:val="00D27DF7"/>
    <w:rsid w:val="00D30CDB"/>
    <w:rsid w:val="00D31431"/>
    <w:rsid w:val="00D334A0"/>
    <w:rsid w:val="00D35E92"/>
    <w:rsid w:val="00D36474"/>
    <w:rsid w:val="00D372A6"/>
    <w:rsid w:val="00D40235"/>
    <w:rsid w:val="00D404DE"/>
    <w:rsid w:val="00D4244E"/>
    <w:rsid w:val="00D45283"/>
    <w:rsid w:val="00D455BE"/>
    <w:rsid w:val="00D47880"/>
    <w:rsid w:val="00D511C4"/>
    <w:rsid w:val="00D51A3F"/>
    <w:rsid w:val="00D54AE3"/>
    <w:rsid w:val="00D55B39"/>
    <w:rsid w:val="00D5789F"/>
    <w:rsid w:val="00D57DBF"/>
    <w:rsid w:val="00D6124A"/>
    <w:rsid w:val="00D61633"/>
    <w:rsid w:val="00D61F28"/>
    <w:rsid w:val="00D74B24"/>
    <w:rsid w:val="00D74DD4"/>
    <w:rsid w:val="00D75179"/>
    <w:rsid w:val="00D75EFF"/>
    <w:rsid w:val="00D80A21"/>
    <w:rsid w:val="00D824E2"/>
    <w:rsid w:val="00D843AA"/>
    <w:rsid w:val="00D85C02"/>
    <w:rsid w:val="00D87099"/>
    <w:rsid w:val="00D87B1C"/>
    <w:rsid w:val="00D91A34"/>
    <w:rsid w:val="00D932B4"/>
    <w:rsid w:val="00D95141"/>
    <w:rsid w:val="00D96A48"/>
    <w:rsid w:val="00DA34A4"/>
    <w:rsid w:val="00DA36FD"/>
    <w:rsid w:val="00DA6ECE"/>
    <w:rsid w:val="00DB203A"/>
    <w:rsid w:val="00DB22B6"/>
    <w:rsid w:val="00DB3355"/>
    <w:rsid w:val="00DB78C4"/>
    <w:rsid w:val="00DB7A7A"/>
    <w:rsid w:val="00DC1E48"/>
    <w:rsid w:val="00DC2BA1"/>
    <w:rsid w:val="00DC6CF8"/>
    <w:rsid w:val="00DC7897"/>
    <w:rsid w:val="00DC7D00"/>
    <w:rsid w:val="00DD2795"/>
    <w:rsid w:val="00DD301E"/>
    <w:rsid w:val="00DD3708"/>
    <w:rsid w:val="00DD545D"/>
    <w:rsid w:val="00DD74F5"/>
    <w:rsid w:val="00DD7864"/>
    <w:rsid w:val="00DE0E2C"/>
    <w:rsid w:val="00DE192B"/>
    <w:rsid w:val="00DE20D3"/>
    <w:rsid w:val="00DE449E"/>
    <w:rsid w:val="00DE4569"/>
    <w:rsid w:val="00DE582B"/>
    <w:rsid w:val="00DE642F"/>
    <w:rsid w:val="00DF0036"/>
    <w:rsid w:val="00DF1920"/>
    <w:rsid w:val="00DF2555"/>
    <w:rsid w:val="00DF2CD7"/>
    <w:rsid w:val="00DF388B"/>
    <w:rsid w:val="00DF6632"/>
    <w:rsid w:val="00DF6728"/>
    <w:rsid w:val="00E02352"/>
    <w:rsid w:val="00E030FD"/>
    <w:rsid w:val="00E03CF2"/>
    <w:rsid w:val="00E0558F"/>
    <w:rsid w:val="00E10185"/>
    <w:rsid w:val="00E105B5"/>
    <w:rsid w:val="00E11D89"/>
    <w:rsid w:val="00E11DFB"/>
    <w:rsid w:val="00E1206E"/>
    <w:rsid w:val="00E16AA9"/>
    <w:rsid w:val="00E22746"/>
    <w:rsid w:val="00E32C91"/>
    <w:rsid w:val="00E32D29"/>
    <w:rsid w:val="00E35E69"/>
    <w:rsid w:val="00E368F2"/>
    <w:rsid w:val="00E4005A"/>
    <w:rsid w:val="00E40233"/>
    <w:rsid w:val="00E4030B"/>
    <w:rsid w:val="00E4046B"/>
    <w:rsid w:val="00E411CB"/>
    <w:rsid w:val="00E42376"/>
    <w:rsid w:val="00E42E2A"/>
    <w:rsid w:val="00E44C8D"/>
    <w:rsid w:val="00E5469A"/>
    <w:rsid w:val="00E551C1"/>
    <w:rsid w:val="00E56A31"/>
    <w:rsid w:val="00E641BC"/>
    <w:rsid w:val="00E65062"/>
    <w:rsid w:val="00E6686F"/>
    <w:rsid w:val="00E6769F"/>
    <w:rsid w:val="00E67C4D"/>
    <w:rsid w:val="00E70B9A"/>
    <w:rsid w:val="00E70EBF"/>
    <w:rsid w:val="00E73CDB"/>
    <w:rsid w:val="00E800A3"/>
    <w:rsid w:val="00E80690"/>
    <w:rsid w:val="00E82E5E"/>
    <w:rsid w:val="00E835D9"/>
    <w:rsid w:val="00E840E5"/>
    <w:rsid w:val="00E84F7E"/>
    <w:rsid w:val="00E86FC2"/>
    <w:rsid w:val="00E92619"/>
    <w:rsid w:val="00E92621"/>
    <w:rsid w:val="00E9333A"/>
    <w:rsid w:val="00E93AE2"/>
    <w:rsid w:val="00EA14AF"/>
    <w:rsid w:val="00EA1E1F"/>
    <w:rsid w:val="00EA2A52"/>
    <w:rsid w:val="00EA2E57"/>
    <w:rsid w:val="00EA33D5"/>
    <w:rsid w:val="00EA5834"/>
    <w:rsid w:val="00EA7F13"/>
    <w:rsid w:val="00EB18F6"/>
    <w:rsid w:val="00EB198E"/>
    <w:rsid w:val="00EB3A57"/>
    <w:rsid w:val="00EB40A3"/>
    <w:rsid w:val="00EB606A"/>
    <w:rsid w:val="00EB66E4"/>
    <w:rsid w:val="00EB768D"/>
    <w:rsid w:val="00EC06D6"/>
    <w:rsid w:val="00EC0B39"/>
    <w:rsid w:val="00EC0C14"/>
    <w:rsid w:val="00EC14F8"/>
    <w:rsid w:val="00EC5ACF"/>
    <w:rsid w:val="00EC77B9"/>
    <w:rsid w:val="00ED046A"/>
    <w:rsid w:val="00ED0565"/>
    <w:rsid w:val="00ED07D3"/>
    <w:rsid w:val="00ED4586"/>
    <w:rsid w:val="00ED48FC"/>
    <w:rsid w:val="00ED6A37"/>
    <w:rsid w:val="00EE0D49"/>
    <w:rsid w:val="00EE1027"/>
    <w:rsid w:val="00EE1A89"/>
    <w:rsid w:val="00EE2FA2"/>
    <w:rsid w:val="00EE55B8"/>
    <w:rsid w:val="00EE78AC"/>
    <w:rsid w:val="00EF119C"/>
    <w:rsid w:val="00EF2076"/>
    <w:rsid w:val="00EF380C"/>
    <w:rsid w:val="00EF697A"/>
    <w:rsid w:val="00EF70F2"/>
    <w:rsid w:val="00EF7D61"/>
    <w:rsid w:val="00F02020"/>
    <w:rsid w:val="00F036CF"/>
    <w:rsid w:val="00F03CA8"/>
    <w:rsid w:val="00F0592B"/>
    <w:rsid w:val="00F06BB3"/>
    <w:rsid w:val="00F07BD8"/>
    <w:rsid w:val="00F10976"/>
    <w:rsid w:val="00F11C1C"/>
    <w:rsid w:val="00F11CBB"/>
    <w:rsid w:val="00F127B9"/>
    <w:rsid w:val="00F12950"/>
    <w:rsid w:val="00F12E83"/>
    <w:rsid w:val="00F139B3"/>
    <w:rsid w:val="00F1410A"/>
    <w:rsid w:val="00F14E79"/>
    <w:rsid w:val="00F150FF"/>
    <w:rsid w:val="00F15D17"/>
    <w:rsid w:val="00F26156"/>
    <w:rsid w:val="00F27BC0"/>
    <w:rsid w:val="00F31CED"/>
    <w:rsid w:val="00F33402"/>
    <w:rsid w:val="00F35A59"/>
    <w:rsid w:val="00F35E63"/>
    <w:rsid w:val="00F35FAC"/>
    <w:rsid w:val="00F413AE"/>
    <w:rsid w:val="00F42A33"/>
    <w:rsid w:val="00F42CD3"/>
    <w:rsid w:val="00F43BD0"/>
    <w:rsid w:val="00F45031"/>
    <w:rsid w:val="00F4544F"/>
    <w:rsid w:val="00F46840"/>
    <w:rsid w:val="00F47EBF"/>
    <w:rsid w:val="00F52ED4"/>
    <w:rsid w:val="00F54015"/>
    <w:rsid w:val="00F55B90"/>
    <w:rsid w:val="00F566F6"/>
    <w:rsid w:val="00F56E36"/>
    <w:rsid w:val="00F57193"/>
    <w:rsid w:val="00F60A52"/>
    <w:rsid w:val="00F623BF"/>
    <w:rsid w:val="00F63273"/>
    <w:rsid w:val="00F6367B"/>
    <w:rsid w:val="00F648DA"/>
    <w:rsid w:val="00F6517F"/>
    <w:rsid w:val="00F70001"/>
    <w:rsid w:val="00F72CE7"/>
    <w:rsid w:val="00F7466A"/>
    <w:rsid w:val="00F76446"/>
    <w:rsid w:val="00F76A48"/>
    <w:rsid w:val="00F77A31"/>
    <w:rsid w:val="00F77C6F"/>
    <w:rsid w:val="00F8126B"/>
    <w:rsid w:val="00F8191E"/>
    <w:rsid w:val="00F826AD"/>
    <w:rsid w:val="00F849D7"/>
    <w:rsid w:val="00F850C8"/>
    <w:rsid w:val="00F87812"/>
    <w:rsid w:val="00F87A22"/>
    <w:rsid w:val="00F9549D"/>
    <w:rsid w:val="00F95859"/>
    <w:rsid w:val="00FA1EA3"/>
    <w:rsid w:val="00FA2848"/>
    <w:rsid w:val="00FA2B48"/>
    <w:rsid w:val="00FA4FBC"/>
    <w:rsid w:val="00FB1208"/>
    <w:rsid w:val="00FB2DB0"/>
    <w:rsid w:val="00FB6E3B"/>
    <w:rsid w:val="00FC61C1"/>
    <w:rsid w:val="00FC6AF8"/>
    <w:rsid w:val="00FD2EAB"/>
    <w:rsid w:val="00FD5BE4"/>
    <w:rsid w:val="00FD5F8E"/>
    <w:rsid w:val="00FD6C72"/>
    <w:rsid w:val="00FE123E"/>
    <w:rsid w:val="00FE4627"/>
    <w:rsid w:val="00FE4796"/>
    <w:rsid w:val="00FE58BB"/>
    <w:rsid w:val="00FE6A69"/>
    <w:rsid w:val="00FF1568"/>
    <w:rsid w:val="00FF2162"/>
    <w:rsid w:val="00FF3AC8"/>
    <w:rsid w:val="00FF42A1"/>
    <w:rsid w:val="00FF4F4A"/>
    <w:rsid w:val="00FF6159"/>
    <w:rsid w:val="00FF640B"/>
    <w:rsid w:val="00FF7A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36CE45FF"/>
  <w15:chartTrackingRefBased/>
  <w15:docId w15:val="{E1402C81-61AF-4FDF-BB8D-317465D5D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016BB9"/>
    <w:rPr>
      <w:rFonts w:ascii="Arial" w:eastAsia="ＭＳ ゴシック" w:hAnsi="Arial"/>
      <w:sz w:val="18"/>
      <w:szCs w:val="18"/>
    </w:rPr>
  </w:style>
  <w:style w:type="table" w:styleId="a4">
    <w:name w:val="Table Grid"/>
    <w:basedOn w:val="a1"/>
    <w:rsid w:val="00636F2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の書式1"/>
    <w:basedOn w:val="a1"/>
    <w:rsid w:val="00636F2B"/>
    <w:tblPr/>
  </w:style>
  <w:style w:type="table" w:styleId="a5">
    <w:name w:val="Table Theme"/>
    <w:basedOn w:val="a1"/>
    <w:rsid w:val="00636F2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Date"/>
    <w:basedOn w:val="a"/>
    <w:next w:val="a"/>
    <w:rsid w:val="009F7E5D"/>
  </w:style>
  <w:style w:type="paragraph" w:styleId="a7">
    <w:name w:val="header"/>
    <w:basedOn w:val="a"/>
    <w:link w:val="a8"/>
    <w:rsid w:val="00CA1750"/>
    <w:pPr>
      <w:tabs>
        <w:tab w:val="center" w:pos="4252"/>
        <w:tab w:val="right" w:pos="8504"/>
      </w:tabs>
      <w:snapToGrid w:val="0"/>
    </w:pPr>
  </w:style>
  <w:style w:type="character" w:customStyle="1" w:styleId="a8">
    <w:name w:val="ヘッダー (文字)"/>
    <w:link w:val="a7"/>
    <w:rsid w:val="00CA1750"/>
    <w:rPr>
      <w:kern w:val="2"/>
      <w:sz w:val="21"/>
      <w:szCs w:val="24"/>
    </w:rPr>
  </w:style>
  <w:style w:type="paragraph" w:styleId="a9">
    <w:name w:val="footer"/>
    <w:basedOn w:val="a"/>
    <w:link w:val="aa"/>
    <w:rsid w:val="00CA1750"/>
    <w:pPr>
      <w:tabs>
        <w:tab w:val="center" w:pos="4252"/>
        <w:tab w:val="right" w:pos="8504"/>
      </w:tabs>
      <w:snapToGrid w:val="0"/>
    </w:pPr>
  </w:style>
  <w:style w:type="character" w:customStyle="1" w:styleId="aa">
    <w:name w:val="フッター (文字)"/>
    <w:link w:val="a9"/>
    <w:rsid w:val="00CA1750"/>
    <w:rPr>
      <w:kern w:val="2"/>
      <w:sz w:val="21"/>
      <w:szCs w:val="24"/>
    </w:rPr>
  </w:style>
  <w:style w:type="paragraph" w:styleId="Web">
    <w:name w:val="Normal (Web)"/>
    <w:basedOn w:val="a"/>
    <w:uiPriority w:val="99"/>
    <w:unhideWhenUsed/>
    <w:rsid w:val="005B3B09"/>
    <w:pPr>
      <w:widowControl/>
      <w:spacing w:before="100" w:beforeAutospacing="1" w:after="100" w:afterAutospacing="1"/>
      <w:jc w:val="left"/>
    </w:pPr>
    <w:rPr>
      <w:rFonts w:ascii="ＭＳ Ｐゴシック" w:eastAsia="ＭＳ Ｐゴシック" w:hAnsi="ＭＳ Ｐゴシック" w:cs="ＭＳ Ｐゴシック"/>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4854377">
      <w:bodyDiv w:val="1"/>
      <w:marLeft w:val="0"/>
      <w:marRight w:val="0"/>
      <w:marTop w:val="0"/>
      <w:marBottom w:val="0"/>
      <w:divBdr>
        <w:top w:val="none" w:sz="0" w:space="0" w:color="auto"/>
        <w:left w:val="none" w:sz="0" w:space="0" w:color="auto"/>
        <w:bottom w:val="none" w:sz="0" w:space="0" w:color="auto"/>
        <w:right w:val="none" w:sz="0" w:space="0" w:color="auto"/>
      </w:divBdr>
    </w:div>
    <w:div w:id="1486505088">
      <w:bodyDiv w:val="1"/>
      <w:marLeft w:val="0"/>
      <w:marRight w:val="0"/>
      <w:marTop w:val="0"/>
      <w:marBottom w:val="0"/>
      <w:divBdr>
        <w:top w:val="none" w:sz="0" w:space="0" w:color="auto"/>
        <w:left w:val="none" w:sz="0" w:space="0" w:color="auto"/>
        <w:bottom w:val="none" w:sz="0" w:space="0" w:color="auto"/>
        <w:right w:val="none" w:sz="0" w:space="0" w:color="auto"/>
      </w:divBdr>
    </w:div>
    <w:div w:id="1873572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TotalTime>
  <Pages>2</Pages>
  <Words>281</Words>
  <Characters>1603</Characters>
  <Application>Microsoft Office Word</Application>
  <DocSecurity>0</DocSecurity>
  <Lines>13</Lines>
  <Paragraphs>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２年２組</vt:lpstr>
      <vt:lpstr>２年２組</vt:lpstr>
    </vt:vector>
  </TitlesOfParts>
  <Company/>
  <LinksUpToDate>false</LinksUpToDate>
  <CharactersWithSpaces>1881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２年２組</dc:title>
  <dc:subject/>
  <dc:creator>板東　伊吹</dc:creator>
  <cp:keywords/>
  <cp:lastModifiedBy>板東伊吹</cp:lastModifiedBy>
  <cp:revision>6</cp:revision>
  <cp:lastPrinted>2014-04-07T02:50:00Z</cp:lastPrinted>
  <dcterms:created xsi:type="dcterms:W3CDTF">2018-02-20T14:01:00Z</dcterms:created>
  <dcterms:modified xsi:type="dcterms:W3CDTF">2018-02-20T15:50:00Z</dcterms:modified>
</cp:coreProperties>
</file>